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FF" w:rsidRPr="005D45FF" w:rsidRDefault="00A013CD" w:rsidP="005D45FF">
      <w:pPr>
        <w:spacing w:after="0" w:line="259" w:lineRule="auto"/>
        <w:ind w:left="32" w:firstLine="0"/>
        <w:jc w:val="left"/>
        <w:rPr>
          <w:sz w:val="24"/>
        </w:rPr>
      </w:pPr>
      <w:r>
        <w:t xml:space="preserve">                                                              </w:t>
      </w:r>
      <w:r w:rsidR="00002E16" w:rsidRPr="00346E46">
        <w:rPr>
          <w:noProof/>
        </w:rPr>
        <w:drawing>
          <wp:inline distT="0" distB="0" distL="0" distR="0">
            <wp:extent cx="5429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</w:p>
    <w:p w:rsidR="002B60BC" w:rsidRPr="002B60BC" w:rsidRDefault="00A013CD" w:rsidP="002B60BC">
      <w:pPr>
        <w:spacing w:after="0" w:line="259" w:lineRule="auto"/>
        <w:ind w:left="32" w:firstLine="0"/>
        <w:jc w:val="left"/>
        <w:rPr>
          <w:sz w:val="24"/>
        </w:rPr>
      </w:pPr>
      <w:r>
        <w:tab/>
      </w:r>
      <w:r w:rsidR="002B60BC">
        <w:t xml:space="preserve">                                                                                                    </w:t>
      </w:r>
      <w:r w:rsidR="002B60BC" w:rsidRPr="002B60BC">
        <w:rPr>
          <w:rFonts w:eastAsiaTheme="minorEastAsia"/>
          <w:color w:val="auto"/>
          <w:szCs w:val="28"/>
        </w:rPr>
        <w:t>ПРОЕКТ</w:t>
      </w:r>
    </w:p>
    <w:p w:rsidR="00102CB8" w:rsidRPr="00002E16" w:rsidRDefault="002B60BC" w:rsidP="002B60BC">
      <w:pPr>
        <w:tabs>
          <w:tab w:val="center" w:pos="7406"/>
          <w:tab w:val="center" w:pos="8672"/>
        </w:tabs>
        <w:spacing w:after="229"/>
        <w:ind w:left="0" w:firstLine="0"/>
        <w:jc w:val="center"/>
        <w:rPr>
          <w:sz w:val="24"/>
          <w:szCs w:val="24"/>
        </w:rPr>
      </w:pPr>
      <w:r>
        <w:t>А</w:t>
      </w:r>
      <w:r w:rsidR="00A013CD" w:rsidRPr="00002E16">
        <w:rPr>
          <w:b/>
          <w:sz w:val="24"/>
          <w:szCs w:val="24"/>
        </w:rPr>
        <w:t>ДМИНИСТРАЦИЯ</w:t>
      </w:r>
    </w:p>
    <w:p w:rsidR="00102CB8" w:rsidRPr="00002E16" w:rsidRDefault="00A61F11">
      <w:pPr>
        <w:spacing w:after="140" w:line="259" w:lineRule="auto"/>
        <w:ind w:left="10" w:right="243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Pr="00002E16">
        <w:rPr>
          <w:b/>
          <w:sz w:val="24"/>
          <w:szCs w:val="24"/>
        </w:rPr>
        <w:t xml:space="preserve">ельского поселения  </w:t>
      </w:r>
      <w:r w:rsidRPr="00002E16">
        <w:rPr>
          <w:sz w:val="24"/>
          <w:szCs w:val="24"/>
        </w:rPr>
        <w:t xml:space="preserve">  </w:t>
      </w:r>
    </w:p>
    <w:p w:rsidR="00102CB8" w:rsidRPr="00002E16" w:rsidRDefault="00A61F11">
      <w:pPr>
        <w:spacing w:after="140" w:line="259" w:lineRule="auto"/>
        <w:ind w:left="10" w:right="235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село Т</w:t>
      </w:r>
      <w:r w:rsidRPr="00002E16">
        <w:rPr>
          <w:b/>
          <w:sz w:val="24"/>
          <w:szCs w:val="24"/>
        </w:rPr>
        <w:t xml:space="preserve">арутино  </w:t>
      </w:r>
      <w:r w:rsidRPr="00002E16">
        <w:rPr>
          <w:sz w:val="24"/>
          <w:szCs w:val="24"/>
        </w:rPr>
        <w:t xml:space="preserve">  </w:t>
      </w:r>
    </w:p>
    <w:p w:rsidR="00102CB8" w:rsidRPr="00002E16" w:rsidRDefault="00A013CD">
      <w:pPr>
        <w:spacing w:after="140" w:line="259" w:lineRule="auto"/>
        <w:ind w:left="10" w:right="234"/>
        <w:jc w:val="center"/>
        <w:rPr>
          <w:sz w:val="24"/>
          <w:szCs w:val="24"/>
        </w:rPr>
      </w:pPr>
      <w:r w:rsidRPr="00002E16">
        <w:rPr>
          <w:b/>
          <w:sz w:val="24"/>
          <w:szCs w:val="24"/>
        </w:rPr>
        <w:t xml:space="preserve">Жуковский район </w:t>
      </w:r>
      <w:r w:rsidRPr="00002E16">
        <w:rPr>
          <w:sz w:val="24"/>
          <w:szCs w:val="24"/>
        </w:rPr>
        <w:t xml:space="preserve">  </w:t>
      </w:r>
    </w:p>
    <w:p w:rsidR="00102CB8" w:rsidRPr="00002E16" w:rsidRDefault="00A013CD">
      <w:pPr>
        <w:spacing w:after="140" w:line="259" w:lineRule="auto"/>
        <w:ind w:left="10" w:right="234"/>
        <w:jc w:val="center"/>
        <w:rPr>
          <w:sz w:val="24"/>
          <w:szCs w:val="24"/>
        </w:rPr>
      </w:pPr>
      <w:r w:rsidRPr="00002E16">
        <w:rPr>
          <w:b/>
          <w:sz w:val="24"/>
          <w:szCs w:val="24"/>
        </w:rPr>
        <w:t xml:space="preserve">Калужской области </w:t>
      </w:r>
      <w:r w:rsidRPr="00002E16">
        <w:rPr>
          <w:sz w:val="24"/>
          <w:szCs w:val="24"/>
        </w:rPr>
        <w:t xml:space="preserve">  </w:t>
      </w:r>
    </w:p>
    <w:p w:rsidR="00102CB8" w:rsidRPr="00002E16" w:rsidRDefault="00A013CD">
      <w:pPr>
        <w:spacing w:after="140" w:line="259" w:lineRule="auto"/>
        <w:ind w:left="10" w:right="233"/>
        <w:jc w:val="center"/>
        <w:rPr>
          <w:sz w:val="24"/>
          <w:szCs w:val="24"/>
        </w:rPr>
      </w:pPr>
      <w:r w:rsidRPr="00002E16">
        <w:rPr>
          <w:b/>
          <w:sz w:val="24"/>
          <w:szCs w:val="24"/>
        </w:rPr>
        <w:t xml:space="preserve">П О С Т А Н О В Л Е Н И Е </w:t>
      </w:r>
      <w:r w:rsidRPr="00002E16">
        <w:rPr>
          <w:sz w:val="24"/>
          <w:szCs w:val="24"/>
        </w:rPr>
        <w:t xml:space="preserve">  </w:t>
      </w:r>
    </w:p>
    <w:p w:rsidR="00102CB8" w:rsidRPr="00002E16" w:rsidRDefault="00A013CD">
      <w:pPr>
        <w:spacing w:after="14" w:line="259" w:lineRule="auto"/>
        <w:ind w:left="10" w:right="235"/>
        <w:jc w:val="center"/>
        <w:rPr>
          <w:sz w:val="24"/>
          <w:szCs w:val="24"/>
        </w:rPr>
      </w:pPr>
      <w:r w:rsidRPr="00002E16">
        <w:rPr>
          <w:b/>
          <w:sz w:val="24"/>
          <w:szCs w:val="24"/>
        </w:rPr>
        <w:t xml:space="preserve">с. Тарутино </w:t>
      </w:r>
      <w:r w:rsidRPr="00002E16">
        <w:rPr>
          <w:sz w:val="24"/>
          <w:szCs w:val="24"/>
        </w:rPr>
        <w:t xml:space="preserve">  </w:t>
      </w:r>
    </w:p>
    <w:p w:rsidR="00102CB8" w:rsidRDefault="00A013CD">
      <w:pPr>
        <w:spacing w:after="0" w:line="259" w:lineRule="auto"/>
        <w:ind w:left="192" w:firstLine="0"/>
        <w:jc w:val="center"/>
      </w:pPr>
      <w:r>
        <w:rPr>
          <w:b/>
        </w:rPr>
        <w:t xml:space="preserve"> </w:t>
      </w:r>
      <w:r>
        <w:t xml:space="preserve">  </w:t>
      </w:r>
    </w:p>
    <w:p w:rsidR="00102CB8" w:rsidRDefault="00A013CD">
      <w:pPr>
        <w:spacing w:after="2" w:line="259" w:lineRule="auto"/>
        <w:ind w:left="196" w:firstLine="0"/>
        <w:jc w:val="left"/>
      </w:pPr>
      <w:r>
        <w:t xml:space="preserve">   </w:t>
      </w:r>
    </w:p>
    <w:p w:rsidR="00102CB8" w:rsidRDefault="00A013CD">
      <w:pPr>
        <w:spacing w:after="69" w:line="259" w:lineRule="auto"/>
        <w:ind w:left="196" w:firstLine="0"/>
        <w:jc w:val="left"/>
      </w:pPr>
      <w:r>
        <w:t xml:space="preserve">   </w:t>
      </w:r>
    </w:p>
    <w:p w:rsidR="00102CB8" w:rsidRPr="0074233B" w:rsidRDefault="00A013CD">
      <w:pPr>
        <w:pStyle w:val="1"/>
        <w:tabs>
          <w:tab w:val="center" w:pos="8014"/>
        </w:tabs>
        <w:spacing w:after="97"/>
        <w:ind w:left="0" w:right="0" w:firstLine="0"/>
        <w:rPr>
          <w:sz w:val="24"/>
          <w:szCs w:val="24"/>
        </w:rPr>
      </w:pPr>
      <w:r w:rsidRPr="0074233B">
        <w:rPr>
          <w:sz w:val="24"/>
          <w:szCs w:val="24"/>
        </w:rPr>
        <w:t xml:space="preserve">от </w:t>
      </w:r>
      <w:r w:rsidR="005D45FF">
        <w:rPr>
          <w:sz w:val="24"/>
          <w:szCs w:val="24"/>
        </w:rPr>
        <w:t xml:space="preserve">                                </w:t>
      </w:r>
      <w:r w:rsidRPr="0074233B">
        <w:rPr>
          <w:sz w:val="24"/>
          <w:szCs w:val="24"/>
        </w:rPr>
        <w:t>202</w:t>
      </w:r>
      <w:r w:rsidR="005D45FF">
        <w:rPr>
          <w:sz w:val="24"/>
          <w:szCs w:val="24"/>
        </w:rPr>
        <w:t>4</w:t>
      </w:r>
      <w:r w:rsidRPr="0074233B">
        <w:rPr>
          <w:sz w:val="24"/>
          <w:szCs w:val="24"/>
        </w:rPr>
        <w:t xml:space="preserve">г.                                    </w:t>
      </w:r>
      <w:r w:rsidRPr="0074233B">
        <w:rPr>
          <w:sz w:val="24"/>
          <w:szCs w:val="24"/>
        </w:rPr>
        <w:tab/>
        <w:t xml:space="preserve">                               </w:t>
      </w:r>
      <w:r w:rsidR="0074233B">
        <w:rPr>
          <w:sz w:val="24"/>
          <w:szCs w:val="24"/>
        </w:rPr>
        <w:t xml:space="preserve">          </w:t>
      </w:r>
      <w:r w:rsidRPr="0074233B">
        <w:rPr>
          <w:sz w:val="24"/>
          <w:szCs w:val="24"/>
        </w:rPr>
        <w:t xml:space="preserve">№ </w:t>
      </w:r>
      <w:r w:rsidRPr="0074233B">
        <w:rPr>
          <w:b w:val="0"/>
          <w:sz w:val="24"/>
          <w:szCs w:val="24"/>
        </w:rPr>
        <w:t xml:space="preserve">  </w:t>
      </w:r>
    </w:p>
    <w:p w:rsidR="00102CB8" w:rsidRPr="0074233B" w:rsidRDefault="0074233B" w:rsidP="0074233B">
      <w:pPr>
        <w:spacing w:after="34" w:line="240" w:lineRule="auto"/>
        <w:ind w:left="192" w:right="4573" w:hanging="12"/>
        <w:rPr>
          <w:sz w:val="24"/>
          <w:szCs w:val="24"/>
        </w:rPr>
      </w:pPr>
      <w:r w:rsidRPr="0074233B">
        <w:rPr>
          <w:b/>
          <w:sz w:val="24"/>
          <w:szCs w:val="24"/>
        </w:rPr>
        <w:t>Об</w:t>
      </w:r>
      <w:r>
        <w:rPr>
          <w:b/>
          <w:sz w:val="24"/>
          <w:szCs w:val="24"/>
        </w:rPr>
        <w:t xml:space="preserve"> утверждении </w:t>
      </w:r>
      <w:r w:rsidR="00A013CD" w:rsidRPr="0074233B">
        <w:rPr>
          <w:b/>
          <w:sz w:val="24"/>
          <w:szCs w:val="24"/>
        </w:rPr>
        <w:t>Программы профилактики рисков причинения вреда (ущерба) ох</w:t>
      </w:r>
      <w:r>
        <w:rPr>
          <w:b/>
          <w:sz w:val="24"/>
          <w:szCs w:val="24"/>
        </w:rPr>
        <w:t xml:space="preserve">раняемым законом ценностям при </w:t>
      </w:r>
      <w:r w:rsidR="009C6A3F">
        <w:rPr>
          <w:b/>
          <w:sz w:val="24"/>
          <w:szCs w:val="24"/>
        </w:rPr>
        <w:t xml:space="preserve">осуществлении </w:t>
      </w:r>
      <w:r w:rsidR="00A013CD" w:rsidRPr="0074233B">
        <w:rPr>
          <w:b/>
          <w:sz w:val="24"/>
          <w:szCs w:val="24"/>
        </w:rPr>
        <w:t xml:space="preserve">муниципального контроля в сфере благоустройства на территории сельского поселения село Тарутино  </w:t>
      </w:r>
    </w:p>
    <w:p w:rsidR="00102CB8" w:rsidRPr="0074233B" w:rsidRDefault="00A013CD" w:rsidP="0074233B">
      <w:pPr>
        <w:pStyle w:val="1"/>
        <w:spacing w:after="58" w:line="240" w:lineRule="auto"/>
        <w:ind w:left="175" w:right="51"/>
        <w:rPr>
          <w:sz w:val="24"/>
          <w:szCs w:val="24"/>
        </w:rPr>
      </w:pPr>
      <w:r w:rsidRPr="0074233B">
        <w:rPr>
          <w:sz w:val="24"/>
          <w:szCs w:val="24"/>
        </w:rPr>
        <w:t>на 202</w:t>
      </w:r>
      <w:r w:rsidR="002B60BC">
        <w:rPr>
          <w:sz w:val="24"/>
          <w:szCs w:val="24"/>
        </w:rPr>
        <w:t>5</w:t>
      </w:r>
      <w:r w:rsidRPr="0074233B">
        <w:rPr>
          <w:sz w:val="24"/>
          <w:szCs w:val="24"/>
        </w:rPr>
        <w:t xml:space="preserve">год  </w:t>
      </w:r>
      <w:r w:rsidRPr="0074233B">
        <w:rPr>
          <w:b w:val="0"/>
          <w:sz w:val="24"/>
          <w:szCs w:val="24"/>
        </w:rPr>
        <w:t xml:space="preserve">  </w:t>
      </w:r>
    </w:p>
    <w:p w:rsidR="00102CB8" w:rsidRDefault="00A013CD">
      <w:pPr>
        <w:spacing w:after="128" w:line="259" w:lineRule="auto"/>
        <w:ind w:left="196" w:firstLine="0"/>
        <w:jc w:val="left"/>
      </w:pPr>
      <w:r>
        <w:t xml:space="preserve">   </w:t>
      </w:r>
    </w:p>
    <w:p w:rsidR="00102CB8" w:rsidRPr="0074233B" w:rsidRDefault="00A013CD">
      <w:pPr>
        <w:spacing w:after="3" w:line="295" w:lineRule="auto"/>
        <w:ind w:left="165" w:right="74" w:firstLine="720"/>
        <w:jc w:val="left"/>
        <w:rPr>
          <w:sz w:val="24"/>
          <w:szCs w:val="24"/>
        </w:rPr>
      </w:pPr>
      <w:r w:rsidRPr="0074233B">
        <w:rPr>
          <w:sz w:val="24"/>
          <w:szCs w:val="24"/>
        </w:rPr>
        <w:t xml:space="preserve">В соответствии со статьей 44 Федерального закона от 31.07.2020 № 248-ФЗ  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 </w:t>
      </w:r>
    </w:p>
    <w:p w:rsidR="00102CB8" w:rsidRPr="0074233B" w:rsidRDefault="00A013CD" w:rsidP="00661D9F">
      <w:pPr>
        <w:spacing w:after="91"/>
        <w:ind w:right="660"/>
        <w:rPr>
          <w:sz w:val="24"/>
          <w:szCs w:val="24"/>
        </w:rPr>
      </w:pPr>
      <w:r w:rsidRPr="0074233B">
        <w:rPr>
          <w:sz w:val="24"/>
          <w:szCs w:val="24"/>
        </w:rPr>
        <w:t xml:space="preserve">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661D9F">
        <w:rPr>
          <w:sz w:val="24"/>
          <w:szCs w:val="24"/>
        </w:rPr>
        <w:t xml:space="preserve">охраняемым законом ценностям" администрация </w:t>
      </w:r>
      <w:r w:rsidR="00CB5B8F">
        <w:rPr>
          <w:sz w:val="24"/>
          <w:szCs w:val="24"/>
        </w:rPr>
        <w:t xml:space="preserve">сельского </w:t>
      </w:r>
      <w:r w:rsidR="00A61F52">
        <w:rPr>
          <w:sz w:val="24"/>
          <w:szCs w:val="24"/>
        </w:rPr>
        <w:t xml:space="preserve">поселения </w:t>
      </w:r>
      <w:r w:rsidRPr="0074233B">
        <w:rPr>
          <w:sz w:val="24"/>
          <w:szCs w:val="24"/>
        </w:rPr>
        <w:t xml:space="preserve">село Тарутино </w:t>
      </w:r>
      <w:r w:rsidRPr="0074233B">
        <w:rPr>
          <w:b/>
          <w:sz w:val="24"/>
          <w:szCs w:val="24"/>
        </w:rPr>
        <w:t xml:space="preserve">ПОСТАНОВЛЯЕТ: </w:t>
      </w:r>
      <w:r w:rsidRPr="0074233B">
        <w:rPr>
          <w:sz w:val="24"/>
          <w:szCs w:val="24"/>
        </w:rPr>
        <w:t xml:space="preserve">  </w:t>
      </w:r>
    </w:p>
    <w:p w:rsidR="00102CB8" w:rsidRPr="0074233B" w:rsidRDefault="00A013CD">
      <w:pPr>
        <w:spacing w:after="135" w:line="259" w:lineRule="auto"/>
        <w:ind w:left="904" w:firstLine="0"/>
        <w:jc w:val="left"/>
        <w:rPr>
          <w:sz w:val="24"/>
          <w:szCs w:val="24"/>
        </w:rPr>
      </w:pPr>
      <w:r w:rsidRPr="0074233B">
        <w:rPr>
          <w:b/>
          <w:sz w:val="24"/>
          <w:szCs w:val="24"/>
        </w:rPr>
        <w:t xml:space="preserve"> </w:t>
      </w:r>
      <w:r w:rsidRPr="0074233B">
        <w:rPr>
          <w:sz w:val="24"/>
          <w:szCs w:val="24"/>
        </w:rPr>
        <w:t xml:space="preserve">  </w:t>
      </w:r>
    </w:p>
    <w:p w:rsidR="00102CB8" w:rsidRPr="0074233B" w:rsidRDefault="00A013CD">
      <w:pPr>
        <w:numPr>
          <w:ilvl w:val="0"/>
          <w:numId w:val="1"/>
        </w:numPr>
        <w:spacing w:after="151"/>
        <w:ind w:right="412" w:hanging="405"/>
        <w:rPr>
          <w:sz w:val="24"/>
          <w:szCs w:val="24"/>
        </w:rPr>
      </w:pPr>
      <w:r w:rsidRPr="0074233B">
        <w:rPr>
          <w:sz w:val="24"/>
          <w:szCs w:val="24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село Тарутино на 202</w:t>
      </w:r>
      <w:r w:rsidR="002B60BC">
        <w:rPr>
          <w:sz w:val="24"/>
          <w:szCs w:val="24"/>
        </w:rPr>
        <w:t>5</w:t>
      </w:r>
      <w:r w:rsidRPr="0074233B">
        <w:rPr>
          <w:sz w:val="24"/>
          <w:szCs w:val="24"/>
        </w:rPr>
        <w:t xml:space="preserve"> год согласно Приложению.   </w:t>
      </w:r>
    </w:p>
    <w:p w:rsidR="00102CB8" w:rsidRPr="0074233B" w:rsidRDefault="00A013CD">
      <w:pPr>
        <w:numPr>
          <w:ilvl w:val="0"/>
          <w:numId w:val="1"/>
        </w:numPr>
        <w:spacing w:after="186" w:line="259" w:lineRule="auto"/>
        <w:ind w:right="412" w:hanging="405"/>
        <w:rPr>
          <w:sz w:val="24"/>
          <w:szCs w:val="24"/>
        </w:rPr>
      </w:pPr>
      <w:r w:rsidRPr="0074233B">
        <w:rPr>
          <w:sz w:val="24"/>
          <w:szCs w:val="24"/>
        </w:rPr>
        <w:t xml:space="preserve">Контроль за исполнением настоящего постановления оставляю за собой.   </w:t>
      </w:r>
    </w:p>
    <w:p w:rsidR="00102CB8" w:rsidRPr="0074233B" w:rsidRDefault="00A013CD">
      <w:pPr>
        <w:numPr>
          <w:ilvl w:val="0"/>
          <w:numId w:val="1"/>
        </w:numPr>
        <w:ind w:right="412" w:hanging="405"/>
        <w:rPr>
          <w:sz w:val="24"/>
          <w:szCs w:val="24"/>
        </w:rPr>
      </w:pPr>
      <w:r w:rsidRPr="0074233B">
        <w:rPr>
          <w:sz w:val="24"/>
          <w:szCs w:val="24"/>
        </w:rPr>
        <w:t>Настоящее постановление вступает в силу с 1 января 202</w:t>
      </w:r>
      <w:r w:rsidR="002B60BC">
        <w:rPr>
          <w:sz w:val="24"/>
          <w:szCs w:val="24"/>
        </w:rPr>
        <w:t>5</w:t>
      </w:r>
      <w:r w:rsidRPr="0074233B">
        <w:rPr>
          <w:sz w:val="24"/>
          <w:szCs w:val="24"/>
        </w:rPr>
        <w:t xml:space="preserve"> г.    </w:t>
      </w:r>
    </w:p>
    <w:p w:rsidR="00102CB8" w:rsidRPr="0074233B" w:rsidRDefault="00A013CD">
      <w:pPr>
        <w:spacing w:after="0" w:line="259" w:lineRule="auto"/>
        <w:ind w:left="764" w:firstLine="0"/>
        <w:jc w:val="left"/>
        <w:rPr>
          <w:sz w:val="24"/>
          <w:szCs w:val="24"/>
        </w:rPr>
      </w:pPr>
      <w:r w:rsidRPr="0074233B">
        <w:rPr>
          <w:sz w:val="24"/>
          <w:szCs w:val="24"/>
        </w:rPr>
        <w:t xml:space="preserve">   </w:t>
      </w:r>
    </w:p>
    <w:p w:rsidR="00102CB8" w:rsidRPr="0074233B" w:rsidRDefault="00A013CD">
      <w:pPr>
        <w:spacing w:after="100" w:line="259" w:lineRule="auto"/>
        <w:ind w:left="904" w:firstLine="0"/>
        <w:jc w:val="left"/>
        <w:rPr>
          <w:sz w:val="24"/>
          <w:szCs w:val="24"/>
        </w:rPr>
      </w:pPr>
      <w:r w:rsidRPr="0074233B">
        <w:rPr>
          <w:sz w:val="24"/>
          <w:szCs w:val="24"/>
        </w:rPr>
        <w:t xml:space="preserve">   </w:t>
      </w:r>
    </w:p>
    <w:p w:rsidR="0074233B" w:rsidRPr="0074233B" w:rsidRDefault="00A013CD">
      <w:pPr>
        <w:spacing w:after="13"/>
        <w:ind w:left="903" w:right="412"/>
        <w:rPr>
          <w:b/>
          <w:sz w:val="24"/>
          <w:szCs w:val="24"/>
        </w:rPr>
      </w:pPr>
      <w:r w:rsidRPr="0074233B">
        <w:rPr>
          <w:b/>
          <w:sz w:val="24"/>
          <w:szCs w:val="24"/>
        </w:rPr>
        <w:t xml:space="preserve">   Глава администрации  </w:t>
      </w:r>
    </w:p>
    <w:p w:rsidR="00102CB8" w:rsidRPr="0074233B" w:rsidRDefault="0074233B">
      <w:pPr>
        <w:spacing w:after="13"/>
        <w:ind w:left="903" w:right="412"/>
        <w:rPr>
          <w:b/>
          <w:sz w:val="24"/>
          <w:szCs w:val="24"/>
        </w:rPr>
      </w:pPr>
      <w:r w:rsidRPr="0074233B">
        <w:rPr>
          <w:b/>
          <w:sz w:val="24"/>
          <w:szCs w:val="24"/>
        </w:rPr>
        <w:t xml:space="preserve">   МО СП с. Тарутино</w:t>
      </w:r>
      <w:r w:rsidR="00A013CD" w:rsidRPr="0074233B">
        <w:rPr>
          <w:b/>
          <w:sz w:val="24"/>
          <w:szCs w:val="24"/>
        </w:rPr>
        <w:t xml:space="preserve">                                                 </w:t>
      </w:r>
      <w:r w:rsidRPr="0074233B">
        <w:rPr>
          <w:b/>
          <w:sz w:val="24"/>
          <w:szCs w:val="24"/>
        </w:rPr>
        <w:t xml:space="preserve">                            </w:t>
      </w:r>
      <w:r w:rsidR="00A013CD" w:rsidRPr="0074233B">
        <w:rPr>
          <w:b/>
          <w:sz w:val="24"/>
          <w:szCs w:val="24"/>
        </w:rPr>
        <w:t xml:space="preserve">Е. А. </w:t>
      </w:r>
      <w:proofErr w:type="spellStart"/>
      <w:r w:rsidR="00A013CD" w:rsidRPr="0074233B">
        <w:rPr>
          <w:b/>
          <w:sz w:val="24"/>
          <w:szCs w:val="24"/>
        </w:rPr>
        <w:t>Смиркина</w:t>
      </w:r>
      <w:proofErr w:type="spellEnd"/>
      <w:r w:rsidR="00A013CD" w:rsidRPr="0074233B">
        <w:rPr>
          <w:b/>
          <w:sz w:val="24"/>
          <w:szCs w:val="24"/>
        </w:rPr>
        <w:t xml:space="preserve">   </w:t>
      </w:r>
    </w:p>
    <w:p w:rsidR="00102CB8" w:rsidRDefault="00CB5B8F" w:rsidP="00CB5B8F">
      <w:pPr>
        <w:spacing w:after="0" w:line="259" w:lineRule="auto"/>
        <w:ind w:left="904" w:firstLine="0"/>
        <w:jc w:val="left"/>
      </w:pPr>
      <w:r>
        <w:t xml:space="preserve">  </w:t>
      </w:r>
    </w:p>
    <w:p w:rsidR="00102CB8" w:rsidRDefault="00A013CD">
      <w:pPr>
        <w:spacing w:after="123" w:line="259" w:lineRule="auto"/>
        <w:ind w:left="0" w:firstLine="0"/>
        <w:jc w:val="right"/>
      </w:pPr>
      <w:r>
        <w:lastRenderedPageBreak/>
        <w:t xml:space="preserve">   </w:t>
      </w:r>
    </w:p>
    <w:p w:rsidR="00CB5B8F" w:rsidRPr="00CB5B8F" w:rsidRDefault="00A013CD" w:rsidP="00CB5B8F">
      <w:pPr>
        <w:spacing w:after="26" w:line="269" w:lineRule="auto"/>
        <w:ind w:left="746"/>
        <w:jc w:val="right"/>
        <w:rPr>
          <w:sz w:val="24"/>
          <w:szCs w:val="24"/>
        </w:rPr>
      </w:pPr>
      <w:r w:rsidRPr="00CB5B8F">
        <w:rPr>
          <w:sz w:val="24"/>
          <w:szCs w:val="24"/>
        </w:rPr>
        <w:t xml:space="preserve">  </w:t>
      </w:r>
      <w:r w:rsidR="00CB5B8F" w:rsidRPr="00CB5B8F">
        <w:rPr>
          <w:sz w:val="24"/>
          <w:szCs w:val="24"/>
        </w:rPr>
        <w:t xml:space="preserve">Приложение </w:t>
      </w:r>
    </w:p>
    <w:p w:rsidR="00CB5B8F" w:rsidRPr="00CB5B8F" w:rsidRDefault="00CB5B8F" w:rsidP="00CB5B8F">
      <w:pPr>
        <w:spacing w:after="26" w:line="269" w:lineRule="auto"/>
        <w:ind w:left="746"/>
        <w:jc w:val="right"/>
        <w:rPr>
          <w:sz w:val="24"/>
          <w:szCs w:val="24"/>
        </w:rPr>
      </w:pPr>
      <w:r w:rsidRPr="00CB5B8F">
        <w:rPr>
          <w:sz w:val="24"/>
          <w:szCs w:val="24"/>
        </w:rPr>
        <w:t xml:space="preserve">к постановлению          </w:t>
      </w:r>
    </w:p>
    <w:p w:rsidR="00CB5B8F" w:rsidRPr="00CB5B8F" w:rsidRDefault="00CB5B8F" w:rsidP="00CB5B8F">
      <w:pPr>
        <w:spacing w:after="0" w:line="259" w:lineRule="auto"/>
        <w:ind w:left="0" w:right="14" w:firstLine="0"/>
        <w:jc w:val="right"/>
        <w:rPr>
          <w:sz w:val="24"/>
          <w:szCs w:val="24"/>
        </w:rPr>
      </w:pPr>
      <w:r w:rsidRPr="00CB5B8F">
        <w:rPr>
          <w:sz w:val="24"/>
          <w:szCs w:val="24"/>
        </w:rPr>
        <w:t>администрации МО СП с. Тарутино</w:t>
      </w:r>
    </w:p>
    <w:p w:rsidR="00CB5B8F" w:rsidRPr="00CB5B8F" w:rsidRDefault="00CB5B8F" w:rsidP="00CB5B8F">
      <w:pPr>
        <w:spacing w:after="0" w:line="259" w:lineRule="auto"/>
        <w:ind w:left="0" w:right="14" w:firstLine="0"/>
        <w:jc w:val="right"/>
        <w:rPr>
          <w:sz w:val="24"/>
          <w:szCs w:val="24"/>
        </w:rPr>
      </w:pPr>
      <w:r w:rsidRPr="00CB5B8F">
        <w:rPr>
          <w:sz w:val="24"/>
          <w:szCs w:val="24"/>
        </w:rPr>
        <w:t>от</w:t>
      </w:r>
      <w:r w:rsidR="002B60BC">
        <w:rPr>
          <w:sz w:val="24"/>
          <w:szCs w:val="24"/>
        </w:rPr>
        <w:t xml:space="preserve">                   </w:t>
      </w:r>
      <w:r w:rsidRPr="00CB5B8F">
        <w:rPr>
          <w:sz w:val="24"/>
          <w:szCs w:val="24"/>
        </w:rPr>
        <w:t>202</w:t>
      </w:r>
      <w:r w:rsidR="002B60BC">
        <w:rPr>
          <w:sz w:val="24"/>
          <w:szCs w:val="24"/>
        </w:rPr>
        <w:t>4</w:t>
      </w:r>
      <w:r w:rsidRPr="00CB5B8F">
        <w:rPr>
          <w:sz w:val="24"/>
          <w:szCs w:val="24"/>
        </w:rPr>
        <w:t xml:space="preserve"> №</w:t>
      </w:r>
      <w:r w:rsidR="002B60BC">
        <w:rPr>
          <w:sz w:val="24"/>
          <w:szCs w:val="24"/>
        </w:rPr>
        <w:t xml:space="preserve"> </w:t>
      </w:r>
      <w:r w:rsidRPr="00CB5B8F">
        <w:rPr>
          <w:sz w:val="24"/>
          <w:szCs w:val="24"/>
        </w:rPr>
        <w:t xml:space="preserve"> </w:t>
      </w:r>
      <w:r w:rsidRPr="00CB5B8F">
        <w:rPr>
          <w:b/>
          <w:sz w:val="24"/>
          <w:szCs w:val="24"/>
        </w:rPr>
        <w:t xml:space="preserve"> </w:t>
      </w:r>
    </w:p>
    <w:p w:rsidR="00102CB8" w:rsidRPr="00CB5B8F" w:rsidRDefault="00A013CD" w:rsidP="00CB5B8F">
      <w:pPr>
        <w:spacing w:after="28"/>
        <w:ind w:left="5646" w:right="412" w:firstLine="677"/>
        <w:rPr>
          <w:sz w:val="24"/>
          <w:szCs w:val="24"/>
        </w:rPr>
      </w:pPr>
      <w:r w:rsidRPr="00CB5B8F">
        <w:rPr>
          <w:sz w:val="24"/>
          <w:szCs w:val="24"/>
        </w:rPr>
        <w:t xml:space="preserve">   </w:t>
      </w:r>
    </w:p>
    <w:p w:rsidR="00102CB8" w:rsidRPr="00CB5B8F" w:rsidRDefault="00A013CD">
      <w:pPr>
        <w:spacing w:after="30" w:line="259" w:lineRule="auto"/>
        <w:ind w:left="10" w:right="237"/>
        <w:jc w:val="center"/>
        <w:rPr>
          <w:sz w:val="24"/>
          <w:szCs w:val="24"/>
        </w:rPr>
      </w:pPr>
      <w:r w:rsidRPr="00CB5B8F">
        <w:rPr>
          <w:b/>
          <w:sz w:val="24"/>
          <w:szCs w:val="24"/>
        </w:rPr>
        <w:t xml:space="preserve">ПРОГРАММА </w:t>
      </w:r>
      <w:r w:rsidRPr="00CB5B8F">
        <w:rPr>
          <w:sz w:val="24"/>
          <w:szCs w:val="24"/>
        </w:rPr>
        <w:t xml:space="preserve">  </w:t>
      </w:r>
    </w:p>
    <w:p w:rsidR="00102CB8" w:rsidRPr="00CB5B8F" w:rsidRDefault="00A013CD" w:rsidP="00CB5B8F">
      <w:pPr>
        <w:pStyle w:val="1"/>
        <w:spacing w:line="240" w:lineRule="auto"/>
        <w:ind w:left="574" w:right="51"/>
        <w:jc w:val="center"/>
        <w:rPr>
          <w:sz w:val="24"/>
          <w:szCs w:val="24"/>
        </w:rPr>
      </w:pPr>
      <w:r w:rsidRPr="00CB5B8F">
        <w:rPr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село Тарутино на 202</w:t>
      </w:r>
      <w:r w:rsidR="002B60BC">
        <w:rPr>
          <w:sz w:val="24"/>
          <w:szCs w:val="24"/>
        </w:rPr>
        <w:t>5</w:t>
      </w:r>
      <w:r w:rsidRPr="00CB5B8F">
        <w:rPr>
          <w:sz w:val="24"/>
          <w:szCs w:val="24"/>
        </w:rPr>
        <w:t xml:space="preserve"> год</w:t>
      </w:r>
    </w:p>
    <w:p w:rsidR="00102CB8" w:rsidRPr="00CB5B8F" w:rsidRDefault="00A013CD">
      <w:pPr>
        <w:spacing w:after="159" w:line="259" w:lineRule="auto"/>
        <w:ind w:left="192" w:firstLine="0"/>
        <w:jc w:val="center"/>
        <w:rPr>
          <w:sz w:val="24"/>
          <w:szCs w:val="24"/>
        </w:rPr>
      </w:pPr>
      <w:r w:rsidRPr="00CB5B8F">
        <w:rPr>
          <w:b/>
          <w:sz w:val="24"/>
          <w:szCs w:val="24"/>
        </w:rPr>
        <w:t xml:space="preserve"> </w:t>
      </w:r>
      <w:r w:rsidRPr="00CB5B8F">
        <w:rPr>
          <w:sz w:val="24"/>
          <w:szCs w:val="24"/>
        </w:rPr>
        <w:t xml:space="preserve">  </w:t>
      </w:r>
    </w:p>
    <w:p w:rsidR="00102CB8" w:rsidRPr="00CB5B8F" w:rsidRDefault="00A013CD">
      <w:pPr>
        <w:numPr>
          <w:ilvl w:val="0"/>
          <w:numId w:val="2"/>
        </w:numPr>
        <w:spacing w:after="140" w:line="259" w:lineRule="auto"/>
        <w:ind w:right="234" w:hanging="283"/>
        <w:jc w:val="center"/>
        <w:rPr>
          <w:sz w:val="24"/>
          <w:szCs w:val="24"/>
        </w:rPr>
      </w:pPr>
      <w:r w:rsidRPr="00CB5B8F">
        <w:rPr>
          <w:b/>
          <w:sz w:val="24"/>
          <w:szCs w:val="24"/>
        </w:rPr>
        <w:t xml:space="preserve">Общие положения </w:t>
      </w:r>
      <w:r w:rsidRPr="00CB5B8F">
        <w:rPr>
          <w:sz w:val="24"/>
          <w:szCs w:val="24"/>
        </w:rPr>
        <w:t xml:space="preserve">  </w:t>
      </w:r>
    </w:p>
    <w:p w:rsidR="00102CB8" w:rsidRPr="00CB5B8F" w:rsidRDefault="00A013CD" w:rsidP="00CB5B8F">
      <w:pPr>
        <w:numPr>
          <w:ilvl w:val="1"/>
          <w:numId w:val="2"/>
        </w:numPr>
        <w:ind w:left="284" w:right="412" w:firstLine="709"/>
        <w:rPr>
          <w:sz w:val="24"/>
          <w:szCs w:val="24"/>
        </w:rPr>
      </w:pPr>
      <w:r w:rsidRPr="00CB5B8F">
        <w:rPr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сельского поселения село Тарутино на 202</w:t>
      </w:r>
      <w:r w:rsidR="002B60BC">
        <w:rPr>
          <w:sz w:val="24"/>
          <w:szCs w:val="24"/>
        </w:rPr>
        <w:t xml:space="preserve">5 </w:t>
      </w:r>
      <w:r w:rsidRPr="00CB5B8F">
        <w:rPr>
          <w:sz w:val="24"/>
          <w:szCs w:val="24"/>
        </w:rPr>
        <w:t>год (далее - Программа профилактики) разработана для организации проведения в 202</w:t>
      </w:r>
      <w:r w:rsidR="002B60BC">
        <w:rPr>
          <w:sz w:val="24"/>
          <w:szCs w:val="24"/>
        </w:rPr>
        <w:t>5</w:t>
      </w:r>
      <w:r w:rsidRPr="00CB5B8F">
        <w:rPr>
          <w:sz w:val="24"/>
          <w:szCs w:val="24"/>
        </w:rPr>
        <w:t xml:space="preserve">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Калужской области, муниципальными правовыми актами сельского поселения село Тарутино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   </w:t>
      </w:r>
    </w:p>
    <w:p w:rsidR="00102CB8" w:rsidRPr="00CB5B8F" w:rsidRDefault="00A013CD" w:rsidP="00CB5B8F">
      <w:pPr>
        <w:numPr>
          <w:ilvl w:val="1"/>
          <w:numId w:val="2"/>
        </w:numPr>
        <w:spacing w:after="42"/>
        <w:ind w:left="284" w:right="412" w:firstLine="709"/>
        <w:rPr>
          <w:sz w:val="24"/>
          <w:szCs w:val="24"/>
        </w:rPr>
      </w:pPr>
      <w:r w:rsidRPr="00CB5B8F">
        <w:rPr>
          <w:sz w:val="24"/>
          <w:szCs w:val="24"/>
        </w:rPr>
        <w:t>Программа профилактики реализуется в 202</w:t>
      </w:r>
      <w:r w:rsidR="002B60BC">
        <w:rPr>
          <w:sz w:val="24"/>
          <w:szCs w:val="24"/>
        </w:rPr>
        <w:t>5</w:t>
      </w:r>
      <w:bookmarkStart w:id="0" w:name="_GoBack"/>
      <w:bookmarkEnd w:id="0"/>
      <w:r w:rsidRPr="00CB5B8F">
        <w:rPr>
          <w:sz w:val="24"/>
          <w:szCs w:val="24"/>
        </w:rPr>
        <w:t xml:space="preserve"> году и состоит из следующих разделов:   </w:t>
      </w:r>
    </w:p>
    <w:p w:rsidR="00102CB8" w:rsidRPr="00CB5B8F" w:rsidRDefault="00A013CD" w:rsidP="005E461E">
      <w:pPr>
        <w:ind w:left="284" w:right="412" w:firstLine="0"/>
        <w:rPr>
          <w:sz w:val="24"/>
          <w:szCs w:val="24"/>
        </w:rPr>
      </w:pPr>
      <w:r w:rsidRPr="00CB5B8F">
        <w:rPr>
          <w:sz w:val="24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</w:t>
      </w:r>
      <w:r w:rsidR="00CB5B8F">
        <w:rPr>
          <w:sz w:val="24"/>
          <w:szCs w:val="24"/>
        </w:rPr>
        <w:t xml:space="preserve">е которых направлена программа </w:t>
      </w:r>
      <w:r w:rsidRPr="00CB5B8F">
        <w:rPr>
          <w:sz w:val="24"/>
          <w:szCs w:val="24"/>
        </w:rPr>
        <w:t xml:space="preserve">профилактики (далее - аналитическая часть);   </w:t>
      </w:r>
    </w:p>
    <w:p w:rsidR="00102CB8" w:rsidRPr="00CB5B8F" w:rsidRDefault="00A013CD" w:rsidP="00CB5B8F">
      <w:pPr>
        <w:ind w:left="284" w:right="412"/>
        <w:rPr>
          <w:sz w:val="24"/>
          <w:szCs w:val="24"/>
        </w:rPr>
      </w:pPr>
      <w:r w:rsidRPr="00CB5B8F">
        <w:rPr>
          <w:sz w:val="24"/>
          <w:szCs w:val="24"/>
        </w:rPr>
        <w:t xml:space="preserve">б) цели и задачи реализации программы профилактики;   </w:t>
      </w:r>
    </w:p>
    <w:p w:rsidR="00102CB8" w:rsidRPr="00CB5B8F" w:rsidRDefault="00A013CD" w:rsidP="005E461E">
      <w:pPr>
        <w:ind w:left="284" w:right="412"/>
        <w:rPr>
          <w:sz w:val="24"/>
          <w:szCs w:val="24"/>
        </w:rPr>
      </w:pPr>
      <w:r w:rsidRPr="00CB5B8F">
        <w:rPr>
          <w:sz w:val="24"/>
          <w:szCs w:val="24"/>
        </w:rPr>
        <w:t xml:space="preserve">в) перечень профилактических мероприятий, сроки (периодичность) их   проведения;   </w:t>
      </w:r>
    </w:p>
    <w:p w:rsidR="00102CB8" w:rsidRPr="00CB5B8F" w:rsidRDefault="00A013CD" w:rsidP="00CB5B8F">
      <w:pPr>
        <w:spacing w:after="13"/>
        <w:ind w:left="284" w:right="412"/>
        <w:rPr>
          <w:sz w:val="24"/>
          <w:szCs w:val="24"/>
        </w:rPr>
      </w:pPr>
      <w:r w:rsidRPr="00CB5B8F">
        <w:rPr>
          <w:sz w:val="24"/>
          <w:szCs w:val="24"/>
        </w:rPr>
        <w:t xml:space="preserve">г) показатели результативности и эффективности программы профилактики.   </w:t>
      </w:r>
    </w:p>
    <w:p w:rsidR="00102CB8" w:rsidRPr="00CB5B8F" w:rsidRDefault="00A013CD">
      <w:pPr>
        <w:spacing w:after="161" w:line="259" w:lineRule="auto"/>
        <w:ind w:left="196" w:firstLine="0"/>
        <w:jc w:val="left"/>
        <w:rPr>
          <w:sz w:val="24"/>
          <w:szCs w:val="24"/>
        </w:rPr>
      </w:pPr>
      <w:r w:rsidRPr="00CB5B8F">
        <w:rPr>
          <w:sz w:val="24"/>
          <w:szCs w:val="24"/>
        </w:rPr>
        <w:t xml:space="preserve">   </w:t>
      </w:r>
    </w:p>
    <w:p w:rsidR="00102CB8" w:rsidRPr="00CB5B8F" w:rsidRDefault="00A013CD">
      <w:pPr>
        <w:pStyle w:val="1"/>
        <w:tabs>
          <w:tab w:val="center" w:pos="1673"/>
          <w:tab w:val="center" w:pos="3716"/>
        </w:tabs>
        <w:spacing w:after="69"/>
        <w:ind w:left="0" w:right="0" w:firstLine="0"/>
        <w:rPr>
          <w:sz w:val="24"/>
          <w:szCs w:val="24"/>
        </w:rPr>
      </w:pPr>
      <w:r w:rsidRPr="00CB5B8F">
        <w:rPr>
          <w:rFonts w:eastAsia="Calibri"/>
          <w:b w:val="0"/>
          <w:sz w:val="24"/>
          <w:szCs w:val="24"/>
        </w:rPr>
        <w:tab/>
      </w:r>
      <w:r w:rsidR="00A61F52">
        <w:rPr>
          <w:rFonts w:eastAsia="Calibri"/>
          <w:b w:val="0"/>
          <w:sz w:val="24"/>
          <w:szCs w:val="24"/>
        </w:rPr>
        <w:t xml:space="preserve">                                                                   </w:t>
      </w:r>
      <w:r w:rsidRPr="00CB5B8F">
        <w:rPr>
          <w:sz w:val="24"/>
          <w:szCs w:val="24"/>
        </w:rPr>
        <w:t>2.</w:t>
      </w:r>
      <w:r w:rsidR="00A61F52">
        <w:rPr>
          <w:rFonts w:eastAsia="Arial"/>
          <w:sz w:val="24"/>
          <w:szCs w:val="24"/>
        </w:rPr>
        <w:t xml:space="preserve"> </w:t>
      </w:r>
      <w:r w:rsidRPr="00CB5B8F">
        <w:rPr>
          <w:sz w:val="24"/>
          <w:szCs w:val="24"/>
        </w:rPr>
        <w:t xml:space="preserve">Аналитическая часть </w:t>
      </w:r>
      <w:r w:rsidRPr="00CB5B8F">
        <w:rPr>
          <w:b w:val="0"/>
          <w:sz w:val="24"/>
          <w:szCs w:val="24"/>
        </w:rPr>
        <w:t xml:space="preserve">  </w:t>
      </w:r>
    </w:p>
    <w:p w:rsidR="00102CB8" w:rsidRPr="00CB5B8F" w:rsidRDefault="00A013CD">
      <w:pPr>
        <w:spacing w:after="6"/>
        <w:ind w:left="180" w:right="412" w:firstLine="708"/>
        <w:rPr>
          <w:sz w:val="24"/>
          <w:szCs w:val="24"/>
        </w:rPr>
      </w:pPr>
      <w:r w:rsidRPr="00CB5B8F">
        <w:rPr>
          <w:sz w:val="24"/>
          <w:szCs w:val="24"/>
        </w:rPr>
        <w:t>"Ранее муниципальный контроль (жилищный, земельный, в сфере благоустройства, на автомобильном транспорте, городском наземном электрическом транспорте и дорожном хозяйстве) на территории сельского поселения село Тарутино не осуществлялся, в 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CB5B8F">
        <w:rPr>
          <w:i/>
          <w:sz w:val="24"/>
          <w:szCs w:val="24"/>
        </w:rPr>
        <w:t>.".</w:t>
      </w:r>
      <w:r w:rsidRPr="00CB5B8F">
        <w:rPr>
          <w:i/>
          <w:color w:val="FB290D"/>
          <w:sz w:val="24"/>
          <w:szCs w:val="24"/>
        </w:rPr>
        <w:t xml:space="preserve"> </w:t>
      </w:r>
      <w:r w:rsidRPr="00CB5B8F">
        <w:rPr>
          <w:sz w:val="24"/>
          <w:szCs w:val="24"/>
        </w:rPr>
        <w:t xml:space="preserve">  </w:t>
      </w:r>
    </w:p>
    <w:p w:rsidR="00102CB8" w:rsidRPr="00CB5B8F" w:rsidRDefault="00A013CD">
      <w:pPr>
        <w:spacing w:after="148" w:line="259" w:lineRule="auto"/>
        <w:ind w:left="904" w:firstLine="0"/>
        <w:jc w:val="left"/>
        <w:rPr>
          <w:sz w:val="24"/>
          <w:szCs w:val="24"/>
        </w:rPr>
      </w:pPr>
      <w:r w:rsidRPr="00CB5B8F">
        <w:rPr>
          <w:i/>
          <w:color w:val="FB290D"/>
          <w:sz w:val="24"/>
          <w:szCs w:val="24"/>
        </w:rPr>
        <w:t xml:space="preserve"> </w:t>
      </w:r>
      <w:r w:rsidRPr="00CB5B8F">
        <w:rPr>
          <w:sz w:val="24"/>
          <w:szCs w:val="24"/>
        </w:rPr>
        <w:t xml:space="preserve">  </w:t>
      </w:r>
    </w:p>
    <w:p w:rsidR="00FA4406" w:rsidRPr="00FA4406" w:rsidRDefault="00A013CD">
      <w:pPr>
        <w:numPr>
          <w:ilvl w:val="0"/>
          <w:numId w:val="3"/>
        </w:numPr>
        <w:spacing w:after="0" w:line="351" w:lineRule="auto"/>
        <w:ind w:right="51" w:firstLine="680"/>
        <w:jc w:val="left"/>
        <w:rPr>
          <w:sz w:val="24"/>
          <w:szCs w:val="24"/>
        </w:rPr>
      </w:pPr>
      <w:r w:rsidRPr="00CB5B8F">
        <w:rPr>
          <w:b/>
          <w:sz w:val="24"/>
          <w:szCs w:val="24"/>
        </w:rPr>
        <w:t xml:space="preserve">Цели и задачи реализации программы профилактики </w:t>
      </w:r>
    </w:p>
    <w:p w:rsidR="00102CB8" w:rsidRPr="00CB5B8F" w:rsidRDefault="00A013CD" w:rsidP="00FA4406">
      <w:pPr>
        <w:spacing w:after="0" w:line="351" w:lineRule="auto"/>
        <w:ind w:left="888" w:right="51" w:firstLine="0"/>
        <w:jc w:val="left"/>
        <w:rPr>
          <w:sz w:val="24"/>
          <w:szCs w:val="24"/>
        </w:rPr>
      </w:pPr>
      <w:r w:rsidRPr="00CB5B8F">
        <w:rPr>
          <w:sz w:val="24"/>
          <w:szCs w:val="24"/>
        </w:rPr>
        <w:t xml:space="preserve">3.1. Целями Программы профилактики являются:   </w:t>
      </w:r>
    </w:p>
    <w:p w:rsidR="00102CB8" w:rsidRPr="00CB5B8F" w:rsidRDefault="00A013CD">
      <w:pPr>
        <w:spacing w:after="0"/>
        <w:ind w:left="903" w:right="412"/>
        <w:rPr>
          <w:sz w:val="24"/>
          <w:szCs w:val="24"/>
        </w:rPr>
      </w:pPr>
      <w:r w:rsidRPr="00CB5B8F">
        <w:rPr>
          <w:sz w:val="24"/>
          <w:szCs w:val="24"/>
        </w:rPr>
        <w:t xml:space="preserve">а) предупреждение нарушений подконтрольными субъектами обязательных </w:t>
      </w:r>
    </w:p>
    <w:p w:rsidR="00102CB8" w:rsidRPr="00CB5B8F" w:rsidRDefault="00A013CD">
      <w:pPr>
        <w:ind w:right="412"/>
        <w:rPr>
          <w:sz w:val="24"/>
          <w:szCs w:val="24"/>
        </w:rPr>
      </w:pPr>
      <w:r w:rsidRPr="00CB5B8F">
        <w:rPr>
          <w:sz w:val="24"/>
          <w:szCs w:val="24"/>
        </w:rPr>
        <w:t xml:space="preserve">требований, включая устранение причин, факторов и условий, способствующих возможному нарушению обязательных требований;   </w:t>
      </w:r>
    </w:p>
    <w:p w:rsidR="00102CB8" w:rsidRPr="00CB5B8F" w:rsidRDefault="00A013CD">
      <w:pPr>
        <w:ind w:left="903" w:right="412"/>
        <w:rPr>
          <w:sz w:val="24"/>
          <w:szCs w:val="24"/>
        </w:rPr>
      </w:pPr>
      <w:r w:rsidRPr="00CB5B8F">
        <w:rPr>
          <w:sz w:val="24"/>
          <w:szCs w:val="24"/>
        </w:rPr>
        <w:lastRenderedPageBreak/>
        <w:t xml:space="preserve">б) снижение административной нагрузки на подконтрольные субъекты;   </w:t>
      </w:r>
    </w:p>
    <w:p w:rsidR="00102CB8" w:rsidRPr="00CB5B8F" w:rsidRDefault="00A013CD">
      <w:pPr>
        <w:ind w:left="903" w:right="412"/>
        <w:rPr>
          <w:sz w:val="24"/>
          <w:szCs w:val="24"/>
        </w:rPr>
      </w:pPr>
      <w:r w:rsidRPr="00CB5B8F">
        <w:rPr>
          <w:sz w:val="24"/>
          <w:szCs w:val="24"/>
        </w:rPr>
        <w:t xml:space="preserve">в) создание мотивации к добросовестному поведению подконтрольных   </w:t>
      </w:r>
    </w:p>
    <w:p w:rsidR="00102CB8" w:rsidRPr="00CB5B8F" w:rsidRDefault="00A013CD">
      <w:pPr>
        <w:ind w:right="412"/>
        <w:rPr>
          <w:sz w:val="24"/>
          <w:szCs w:val="24"/>
        </w:rPr>
      </w:pPr>
      <w:r w:rsidRPr="00CB5B8F">
        <w:rPr>
          <w:sz w:val="24"/>
          <w:szCs w:val="24"/>
        </w:rPr>
        <w:t xml:space="preserve">субъектов;   </w:t>
      </w:r>
    </w:p>
    <w:p w:rsidR="00102CB8" w:rsidRPr="00CB5B8F" w:rsidRDefault="00A013CD">
      <w:pPr>
        <w:ind w:left="903" w:right="412"/>
        <w:rPr>
          <w:sz w:val="24"/>
          <w:szCs w:val="24"/>
        </w:rPr>
      </w:pPr>
      <w:r w:rsidRPr="00CB5B8F">
        <w:rPr>
          <w:sz w:val="24"/>
          <w:szCs w:val="24"/>
        </w:rPr>
        <w:t xml:space="preserve">г) снижение уровня вреда (ущерба), причиняемого охраняемым законом   </w:t>
      </w:r>
    </w:p>
    <w:p w:rsidR="00102CB8" w:rsidRPr="00CB5B8F" w:rsidRDefault="00A013CD">
      <w:pPr>
        <w:ind w:right="412"/>
        <w:rPr>
          <w:sz w:val="24"/>
          <w:szCs w:val="24"/>
        </w:rPr>
      </w:pPr>
      <w:r w:rsidRPr="00CB5B8F">
        <w:rPr>
          <w:sz w:val="24"/>
          <w:szCs w:val="24"/>
        </w:rPr>
        <w:t xml:space="preserve">ценностям.   </w:t>
      </w:r>
    </w:p>
    <w:p w:rsidR="00102CB8" w:rsidRPr="00CB5B8F" w:rsidRDefault="00A013CD">
      <w:pPr>
        <w:ind w:left="903" w:right="412"/>
        <w:rPr>
          <w:sz w:val="24"/>
          <w:szCs w:val="24"/>
        </w:rPr>
      </w:pPr>
      <w:r w:rsidRPr="00CB5B8F">
        <w:rPr>
          <w:sz w:val="24"/>
          <w:szCs w:val="24"/>
        </w:rPr>
        <w:t xml:space="preserve">3.2. Задачами Программы профилактики являются:   </w:t>
      </w:r>
    </w:p>
    <w:p w:rsidR="00102CB8" w:rsidRPr="00CB5B8F" w:rsidRDefault="00A013CD">
      <w:pPr>
        <w:spacing w:after="17"/>
        <w:ind w:left="903" w:right="412"/>
        <w:rPr>
          <w:sz w:val="24"/>
          <w:szCs w:val="24"/>
        </w:rPr>
      </w:pPr>
      <w:r w:rsidRPr="00CB5B8F">
        <w:rPr>
          <w:sz w:val="24"/>
          <w:szCs w:val="24"/>
        </w:rPr>
        <w:t xml:space="preserve">а) укрепление системы профилактики нарушений обязательных требований;   </w:t>
      </w:r>
    </w:p>
    <w:p w:rsidR="00102CB8" w:rsidRPr="00CB5B8F" w:rsidRDefault="00A013CD">
      <w:pPr>
        <w:spacing w:after="20"/>
        <w:ind w:left="180" w:right="412" w:firstLine="708"/>
        <w:rPr>
          <w:sz w:val="24"/>
          <w:szCs w:val="24"/>
        </w:rPr>
      </w:pPr>
      <w:r w:rsidRPr="00CB5B8F">
        <w:rPr>
          <w:sz w:val="24"/>
          <w:szCs w:val="24"/>
        </w:rPr>
        <w:t xml:space="preserve"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   </w:t>
      </w:r>
    </w:p>
    <w:p w:rsidR="00102CB8" w:rsidRPr="00CB5B8F" w:rsidRDefault="00A013CD">
      <w:pPr>
        <w:spacing w:after="44"/>
        <w:ind w:left="180" w:right="412" w:firstLine="708"/>
        <w:rPr>
          <w:sz w:val="24"/>
          <w:szCs w:val="24"/>
        </w:rPr>
      </w:pPr>
      <w:r w:rsidRPr="00CB5B8F">
        <w:rPr>
          <w:sz w:val="24"/>
          <w:szCs w:val="24"/>
        </w:rPr>
        <w:t xml:space="preserve">в) повышение правосознания и правовой культуры подконтрольных субъектов.   </w:t>
      </w:r>
    </w:p>
    <w:p w:rsidR="00102CB8" w:rsidRPr="00CB5B8F" w:rsidRDefault="00A013CD">
      <w:pPr>
        <w:spacing w:after="131" w:line="259" w:lineRule="auto"/>
        <w:ind w:left="196" w:firstLine="0"/>
        <w:jc w:val="left"/>
        <w:rPr>
          <w:sz w:val="24"/>
          <w:szCs w:val="24"/>
        </w:rPr>
      </w:pPr>
      <w:r w:rsidRPr="00CB5B8F">
        <w:rPr>
          <w:sz w:val="24"/>
          <w:szCs w:val="24"/>
        </w:rPr>
        <w:t xml:space="preserve">   </w:t>
      </w:r>
    </w:p>
    <w:p w:rsidR="00102CB8" w:rsidRPr="00CB5B8F" w:rsidRDefault="00A013CD">
      <w:pPr>
        <w:pStyle w:val="1"/>
        <w:spacing w:line="349" w:lineRule="auto"/>
        <w:ind w:left="1305" w:right="51" w:hanging="405"/>
        <w:rPr>
          <w:sz w:val="24"/>
          <w:szCs w:val="24"/>
        </w:rPr>
      </w:pPr>
      <w:r w:rsidRPr="00A61F52">
        <w:rPr>
          <w:sz w:val="24"/>
          <w:szCs w:val="24"/>
        </w:rPr>
        <w:t>4</w:t>
      </w:r>
      <w:r w:rsidRPr="00CB5B8F">
        <w:rPr>
          <w:b w:val="0"/>
          <w:sz w:val="24"/>
          <w:szCs w:val="24"/>
        </w:rPr>
        <w:t>.</w:t>
      </w:r>
      <w:r w:rsidRPr="00CB5B8F">
        <w:rPr>
          <w:rFonts w:eastAsia="Arial"/>
          <w:b w:val="0"/>
          <w:sz w:val="24"/>
          <w:szCs w:val="24"/>
        </w:rPr>
        <w:t xml:space="preserve"> </w:t>
      </w:r>
      <w:r w:rsidRPr="00CB5B8F">
        <w:rPr>
          <w:sz w:val="24"/>
          <w:szCs w:val="24"/>
        </w:rPr>
        <w:t xml:space="preserve">Перечень профилактических мероприятий, сроки (периодичность) их проведения </w:t>
      </w:r>
      <w:r w:rsidRPr="00CB5B8F">
        <w:rPr>
          <w:b w:val="0"/>
          <w:sz w:val="24"/>
          <w:szCs w:val="24"/>
        </w:rPr>
        <w:t xml:space="preserve">  </w:t>
      </w:r>
    </w:p>
    <w:p w:rsidR="00102CB8" w:rsidRPr="00CB5B8F" w:rsidRDefault="00A013CD">
      <w:pPr>
        <w:ind w:left="893" w:right="412" w:firstLine="637"/>
        <w:rPr>
          <w:sz w:val="24"/>
          <w:szCs w:val="24"/>
        </w:rPr>
      </w:pPr>
      <w:r w:rsidRPr="00CB5B8F">
        <w:rPr>
          <w:sz w:val="24"/>
          <w:szCs w:val="24"/>
        </w:rPr>
        <w:t>4.1.</w:t>
      </w:r>
      <w:r w:rsidRPr="00CB5B8F">
        <w:rPr>
          <w:rFonts w:eastAsia="Arial"/>
          <w:sz w:val="24"/>
          <w:szCs w:val="24"/>
        </w:rPr>
        <w:t xml:space="preserve"> </w:t>
      </w:r>
      <w:r w:rsidRPr="00CB5B8F">
        <w:rPr>
          <w:sz w:val="24"/>
          <w:szCs w:val="24"/>
        </w:rPr>
        <w:t xml:space="preserve">В рамках реализации Программы профилактики осуществляются следующие профилактические мероприятия:   </w:t>
      </w:r>
    </w:p>
    <w:p w:rsidR="00102CB8" w:rsidRPr="008456DD" w:rsidRDefault="00A013CD">
      <w:pPr>
        <w:spacing w:after="72" w:line="296" w:lineRule="auto"/>
        <w:ind w:left="908" w:right="411" w:firstLine="637"/>
        <w:rPr>
          <w:sz w:val="24"/>
          <w:szCs w:val="24"/>
        </w:rPr>
      </w:pPr>
      <w:r w:rsidRPr="008456DD">
        <w:rPr>
          <w:sz w:val="24"/>
          <w:szCs w:val="24"/>
        </w:rPr>
        <w:t>4.2.</w:t>
      </w:r>
      <w:r w:rsidRPr="008456DD">
        <w:rPr>
          <w:rFonts w:eastAsia="Arial"/>
          <w:sz w:val="24"/>
          <w:szCs w:val="24"/>
        </w:rPr>
        <w:t xml:space="preserve"> </w:t>
      </w:r>
      <w:r w:rsidRPr="008456DD">
        <w:rPr>
          <w:sz w:val="24"/>
          <w:szCs w:val="24"/>
        </w:rPr>
        <w:t>В соответствии с Положением о порядке муниципального контроля в сфере благоустройства на территории сельского поселения село Тарутино</w:t>
      </w:r>
      <w:r w:rsidR="008456DD" w:rsidRPr="008456DD">
        <w:rPr>
          <w:sz w:val="24"/>
          <w:szCs w:val="24"/>
        </w:rPr>
        <w:t>, утвержденном Р</w:t>
      </w:r>
      <w:r w:rsidRPr="008456DD">
        <w:rPr>
          <w:sz w:val="24"/>
          <w:szCs w:val="24"/>
        </w:rPr>
        <w:t>ешением Сельской Думы №</w:t>
      </w:r>
      <w:r w:rsidR="00A61F52" w:rsidRPr="008456DD">
        <w:rPr>
          <w:sz w:val="24"/>
          <w:szCs w:val="24"/>
        </w:rPr>
        <w:t xml:space="preserve"> 30</w:t>
      </w:r>
      <w:r w:rsidRPr="008456DD">
        <w:rPr>
          <w:sz w:val="24"/>
          <w:szCs w:val="24"/>
        </w:rPr>
        <w:t xml:space="preserve"> от </w:t>
      </w:r>
      <w:r w:rsidR="00A61F52" w:rsidRPr="008456DD">
        <w:rPr>
          <w:sz w:val="24"/>
          <w:szCs w:val="24"/>
        </w:rPr>
        <w:t>14.12.2023</w:t>
      </w:r>
      <w:r w:rsidRPr="008456DD">
        <w:rPr>
          <w:sz w:val="24"/>
          <w:szCs w:val="24"/>
        </w:rPr>
        <w:t xml:space="preserve">, проводятся следующие профилактические мероприятия:    </w:t>
      </w:r>
    </w:p>
    <w:p w:rsidR="00102CB8" w:rsidRPr="008456DD" w:rsidRDefault="00A013CD">
      <w:pPr>
        <w:spacing w:after="32" w:line="259" w:lineRule="auto"/>
        <w:ind w:left="727"/>
        <w:jc w:val="left"/>
        <w:rPr>
          <w:sz w:val="24"/>
          <w:szCs w:val="24"/>
        </w:rPr>
      </w:pPr>
      <w:r w:rsidRPr="008456DD">
        <w:rPr>
          <w:sz w:val="24"/>
          <w:szCs w:val="24"/>
        </w:rPr>
        <w:t xml:space="preserve">а) информирование;   </w:t>
      </w:r>
    </w:p>
    <w:p w:rsidR="00102CB8" w:rsidRPr="008456DD" w:rsidRDefault="00A013CD">
      <w:pPr>
        <w:spacing w:after="126" w:line="259" w:lineRule="auto"/>
        <w:ind w:left="727"/>
        <w:jc w:val="left"/>
        <w:rPr>
          <w:sz w:val="24"/>
          <w:szCs w:val="24"/>
        </w:rPr>
      </w:pPr>
      <w:r w:rsidRPr="008456DD">
        <w:rPr>
          <w:sz w:val="24"/>
          <w:szCs w:val="24"/>
        </w:rPr>
        <w:t xml:space="preserve">б) объявление предостережения;   </w:t>
      </w:r>
    </w:p>
    <w:p w:rsidR="00102CB8" w:rsidRPr="00CB5B8F" w:rsidRDefault="00A013CD">
      <w:pPr>
        <w:spacing w:after="32" w:line="259" w:lineRule="auto"/>
        <w:ind w:left="727"/>
        <w:jc w:val="left"/>
        <w:rPr>
          <w:sz w:val="24"/>
          <w:szCs w:val="24"/>
        </w:rPr>
      </w:pPr>
      <w:r w:rsidRPr="008456DD">
        <w:rPr>
          <w:sz w:val="24"/>
          <w:szCs w:val="24"/>
        </w:rPr>
        <w:t>в) консультирование</w:t>
      </w:r>
      <w:r w:rsidRPr="00CB5B8F">
        <w:rPr>
          <w:i/>
          <w:sz w:val="24"/>
          <w:szCs w:val="24"/>
        </w:rPr>
        <w:t xml:space="preserve">; </w:t>
      </w:r>
      <w:r w:rsidRPr="00CB5B8F">
        <w:rPr>
          <w:sz w:val="24"/>
          <w:szCs w:val="24"/>
        </w:rPr>
        <w:t xml:space="preserve">  </w:t>
      </w:r>
    </w:p>
    <w:p w:rsidR="00102CB8" w:rsidRPr="00CB5B8F" w:rsidRDefault="00A013CD">
      <w:pPr>
        <w:spacing w:after="3" w:line="295" w:lineRule="auto"/>
        <w:ind w:left="165" w:right="74" w:firstLine="558"/>
        <w:jc w:val="left"/>
        <w:rPr>
          <w:sz w:val="24"/>
          <w:szCs w:val="24"/>
        </w:rPr>
      </w:pPr>
      <w:r w:rsidRPr="00CB5B8F">
        <w:rPr>
          <w:sz w:val="24"/>
          <w:szCs w:val="24"/>
        </w:rPr>
        <w:t xml:space="preserve">Перечень </w:t>
      </w:r>
      <w:r w:rsidRPr="00CB5B8F">
        <w:rPr>
          <w:sz w:val="24"/>
          <w:szCs w:val="24"/>
        </w:rPr>
        <w:tab/>
        <w:t>пр</w:t>
      </w:r>
      <w:r w:rsidR="008456DD">
        <w:rPr>
          <w:sz w:val="24"/>
          <w:szCs w:val="24"/>
        </w:rPr>
        <w:t xml:space="preserve">офилактических </w:t>
      </w:r>
      <w:r w:rsidR="008456DD">
        <w:rPr>
          <w:sz w:val="24"/>
          <w:szCs w:val="24"/>
        </w:rPr>
        <w:tab/>
        <w:t xml:space="preserve">мероприятий </w:t>
      </w:r>
      <w:r w:rsidR="008456DD">
        <w:rPr>
          <w:sz w:val="24"/>
          <w:szCs w:val="24"/>
        </w:rPr>
        <w:tab/>
        <w:t xml:space="preserve">с </w:t>
      </w:r>
      <w:r w:rsidRPr="00CB5B8F">
        <w:rPr>
          <w:sz w:val="24"/>
          <w:szCs w:val="24"/>
        </w:rPr>
        <w:t xml:space="preserve">указанием </w:t>
      </w:r>
      <w:r w:rsidRPr="00CB5B8F">
        <w:rPr>
          <w:sz w:val="24"/>
          <w:szCs w:val="24"/>
        </w:rPr>
        <w:tab/>
        <w:t xml:space="preserve">сроков (периодичности) их проведения, ответственных за их осуществление указаны в приложении к Программе.   </w:t>
      </w:r>
    </w:p>
    <w:p w:rsidR="00102CB8" w:rsidRPr="00CB5B8F" w:rsidRDefault="00A013CD">
      <w:pPr>
        <w:spacing w:after="170" w:line="259" w:lineRule="auto"/>
        <w:ind w:left="196" w:firstLine="0"/>
        <w:jc w:val="left"/>
        <w:rPr>
          <w:sz w:val="24"/>
          <w:szCs w:val="24"/>
        </w:rPr>
      </w:pPr>
      <w:r w:rsidRPr="00CB5B8F">
        <w:rPr>
          <w:sz w:val="24"/>
          <w:szCs w:val="24"/>
        </w:rPr>
        <w:t xml:space="preserve">   </w:t>
      </w:r>
    </w:p>
    <w:p w:rsidR="00102CB8" w:rsidRPr="00CB5B8F" w:rsidRDefault="00A013CD">
      <w:pPr>
        <w:pStyle w:val="1"/>
        <w:spacing w:line="352" w:lineRule="auto"/>
        <w:ind w:left="1305" w:right="51" w:hanging="405"/>
        <w:rPr>
          <w:sz w:val="24"/>
          <w:szCs w:val="24"/>
        </w:rPr>
      </w:pPr>
      <w:r w:rsidRPr="008456DD">
        <w:rPr>
          <w:sz w:val="24"/>
          <w:szCs w:val="24"/>
        </w:rPr>
        <w:t>5</w:t>
      </w:r>
      <w:r w:rsidRPr="00CB5B8F">
        <w:rPr>
          <w:b w:val="0"/>
          <w:sz w:val="24"/>
          <w:szCs w:val="24"/>
        </w:rPr>
        <w:t>.</w:t>
      </w:r>
      <w:r w:rsidRPr="00CB5B8F">
        <w:rPr>
          <w:rFonts w:eastAsia="Arial"/>
          <w:b w:val="0"/>
          <w:sz w:val="24"/>
          <w:szCs w:val="24"/>
        </w:rPr>
        <w:t xml:space="preserve"> </w:t>
      </w:r>
      <w:r w:rsidRPr="00CB5B8F">
        <w:rPr>
          <w:sz w:val="24"/>
          <w:szCs w:val="24"/>
        </w:rPr>
        <w:t xml:space="preserve">Показатели результативности и эффективности Программы профилактики </w:t>
      </w:r>
      <w:r w:rsidRPr="00CB5B8F">
        <w:rPr>
          <w:b w:val="0"/>
          <w:sz w:val="24"/>
          <w:szCs w:val="24"/>
        </w:rPr>
        <w:t xml:space="preserve">  </w:t>
      </w:r>
    </w:p>
    <w:p w:rsidR="00102CB8" w:rsidRPr="00CB5B8F" w:rsidRDefault="00A013CD">
      <w:pPr>
        <w:spacing w:after="56"/>
        <w:ind w:left="196" w:right="412" w:firstLine="708"/>
        <w:rPr>
          <w:sz w:val="24"/>
          <w:szCs w:val="24"/>
        </w:rPr>
      </w:pPr>
      <w:r w:rsidRPr="00CB5B8F">
        <w:rPr>
          <w:sz w:val="24"/>
          <w:szCs w:val="24"/>
        </w:rPr>
        <w:t>1.</w:t>
      </w:r>
      <w:r w:rsidRPr="00CB5B8F">
        <w:rPr>
          <w:rFonts w:eastAsia="Arial"/>
          <w:sz w:val="24"/>
          <w:szCs w:val="24"/>
        </w:rPr>
        <w:t xml:space="preserve"> </w:t>
      </w:r>
      <w:r w:rsidRPr="00CB5B8F">
        <w:rPr>
          <w:sz w:val="24"/>
          <w:szCs w:val="24"/>
        </w:rPr>
        <w:t xml:space="preserve">Для оценки результативности и эффективности Программы устанавливаются следующие показатели результативности и эффективности:   </w:t>
      </w:r>
    </w:p>
    <w:p w:rsidR="00102CB8" w:rsidRPr="00CB5B8F" w:rsidRDefault="00A013CD">
      <w:pPr>
        <w:spacing w:after="54"/>
        <w:ind w:left="903" w:right="412"/>
        <w:rPr>
          <w:sz w:val="24"/>
          <w:szCs w:val="24"/>
        </w:rPr>
      </w:pPr>
      <w:r w:rsidRPr="00CB5B8F">
        <w:rPr>
          <w:sz w:val="24"/>
          <w:szCs w:val="24"/>
        </w:rPr>
        <w:t xml:space="preserve">а) доля нарушений, выявленных в ходе проведения контрольных </w:t>
      </w:r>
    </w:p>
    <w:p w:rsidR="00102CB8" w:rsidRPr="00CB5B8F" w:rsidRDefault="004E448D">
      <w:pPr>
        <w:spacing w:after="0" w:line="355" w:lineRule="auto"/>
        <w:ind w:left="180" w:right="2358" w:firstLine="732"/>
        <w:rPr>
          <w:sz w:val="24"/>
          <w:szCs w:val="24"/>
        </w:rPr>
      </w:pPr>
      <w:r>
        <w:rPr>
          <w:sz w:val="24"/>
          <w:szCs w:val="24"/>
        </w:rPr>
        <w:t xml:space="preserve">(надзорных) </w:t>
      </w:r>
      <w:r w:rsidR="00A013CD" w:rsidRPr="00CB5B8F">
        <w:rPr>
          <w:sz w:val="24"/>
          <w:szCs w:val="24"/>
        </w:rPr>
        <w:t xml:space="preserve">мероприятий, осуществленных в отношении контролируемых лиц.   </w:t>
      </w:r>
    </w:p>
    <w:p w:rsidR="00102CB8" w:rsidRPr="00CB5B8F" w:rsidRDefault="00A013CD">
      <w:pPr>
        <w:spacing w:after="94"/>
        <w:ind w:left="180" w:right="412" w:firstLine="708"/>
        <w:rPr>
          <w:sz w:val="24"/>
          <w:szCs w:val="24"/>
        </w:rPr>
      </w:pPr>
      <w:r w:rsidRPr="00CB5B8F">
        <w:rPr>
          <w:sz w:val="24"/>
          <w:szCs w:val="24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  </w:t>
      </w:r>
    </w:p>
    <w:p w:rsidR="00102CB8" w:rsidRPr="00CB5B8F" w:rsidRDefault="00A013CD">
      <w:pPr>
        <w:spacing w:after="51"/>
        <w:ind w:left="903" w:right="412"/>
        <w:rPr>
          <w:sz w:val="24"/>
          <w:szCs w:val="24"/>
        </w:rPr>
      </w:pPr>
      <w:r w:rsidRPr="00CB5B8F">
        <w:rPr>
          <w:sz w:val="24"/>
          <w:szCs w:val="24"/>
        </w:rPr>
        <w:t xml:space="preserve">б) </w:t>
      </w:r>
      <w:r w:rsidRPr="00CB5B8F">
        <w:rPr>
          <w:sz w:val="24"/>
          <w:szCs w:val="24"/>
        </w:rPr>
        <w:tab/>
        <w:t xml:space="preserve">доля </w:t>
      </w:r>
      <w:r w:rsidRPr="00CB5B8F">
        <w:rPr>
          <w:sz w:val="24"/>
          <w:szCs w:val="24"/>
        </w:rPr>
        <w:tab/>
        <w:t xml:space="preserve">профилактических </w:t>
      </w:r>
      <w:r w:rsidRPr="00CB5B8F">
        <w:rPr>
          <w:sz w:val="24"/>
          <w:szCs w:val="24"/>
        </w:rPr>
        <w:tab/>
        <w:t xml:space="preserve">мероприятий </w:t>
      </w:r>
      <w:r w:rsidRPr="00CB5B8F">
        <w:rPr>
          <w:sz w:val="24"/>
          <w:szCs w:val="24"/>
        </w:rPr>
        <w:tab/>
        <w:t xml:space="preserve">в </w:t>
      </w:r>
      <w:r w:rsidRPr="00CB5B8F">
        <w:rPr>
          <w:sz w:val="24"/>
          <w:szCs w:val="24"/>
        </w:rPr>
        <w:tab/>
        <w:t xml:space="preserve">объеме </w:t>
      </w:r>
      <w:r w:rsidRPr="00CB5B8F">
        <w:rPr>
          <w:sz w:val="24"/>
          <w:szCs w:val="24"/>
        </w:rPr>
        <w:tab/>
        <w:t xml:space="preserve">контрольных мероприятий.   </w:t>
      </w:r>
    </w:p>
    <w:p w:rsidR="00102CB8" w:rsidRPr="00CB5B8F" w:rsidRDefault="00A013CD" w:rsidP="0026349A">
      <w:pPr>
        <w:spacing w:after="21"/>
        <w:ind w:left="180" w:right="412" w:firstLine="708"/>
        <w:rPr>
          <w:sz w:val="24"/>
          <w:szCs w:val="24"/>
        </w:rPr>
      </w:pPr>
      <w:r w:rsidRPr="00CB5B8F">
        <w:rPr>
          <w:sz w:val="24"/>
          <w:szCs w:val="24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   </w:t>
      </w:r>
    </w:p>
    <w:p w:rsidR="00102CB8" w:rsidRPr="00CB5B8F" w:rsidRDefault="00A013CD">
      <w:pPr>
        <w:spacing w:after="9"/>
        <w:ind w:left="196" w:right="412" w:firstLine="708"/>
        <w:rPr>
          <w:sz w:val="24"/>
          <w:szCs w:val="24"/>
        </w:rPr>
      </w:pPr>
      <w:r w:rsidRPr="00CB5B8F">
        <w:rPr>
          <w:sz w:val="24"/>
          <w:szCs w:val="24"/>
        </w:rPr>
        <w:t>2.</w:t>
      </w:r>
      <w:r w:rsidRPr="00CB5B8F">
        <w:rPr>
          <w:rFonts w:eastAsia="Arial"/>
          <w:sz w:val="24"/>
          <w:szCs w:val="24"/>
        </w:rPr>
        <w:t xml:space="preserve"> </w:t>
      </w:r>
      <w:r w:rsidRPr="00CB5B8F">
        <w:rPr>
          <w:sz w:val="24"/>
          <w:szCs w:val="24"/>
        </w:rPr>
        <w:t xml:space="preserve">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</w:t>
      </w:r>
      <w:r w:rsidRPr="00CB5B8F">
        <w:rPr>
          <w:sz w:val="24"/>
          <w:szCs w:val="24"/>
        </w:rPr>
        <w:lastRenderedPageBreak/>
        <w:t xml:space="preserve">государственном контроле (надзоре) и муниципальном контроле в Российской Федерации».    </w:t>
      </w:r>
    </w:p>
    <w:p w:rsidR="00102CB8" w:rsidRPr="00CB5B8F" w:rsidRDefault="00A013CD" w:rsidP="00A20489">
      <w:pPr>
        <w:spacing w:after="0" w:line="259" w:lineRule="auto"/>
        <w:ind w:left="904" w:firstLine="0"/>
        <w:jc w:val="left"/>
        <w:rPr>
          <w:sz w:val="24"/>
          <w:szCs w:val="24"/>
        </w:rPr>
      </w:pPr>
      <w:r w:rsidRPr="00CB5B8F">
        <w:rPr>
          <w:sz w:val="24"/>
          <w:szCs w:val="24"/>
        </w:rPr>
        <w:t xml:space="preserve">     </w:t>
      </w:r>
    </w:p>
    <w:p w:rsidR="00102CB8" w:rsidRPr="00CB5B8F" w:rsidRDefault="00A013CD">
      <w:pPr>
        <w:pStyle w:val="1"/>
        <w:spacing w:line="348" w:lineRule="auto"/>
        <w:ind w:left="4430" w:right="51" w:hanging="3730"/>
        <w:rPr>
          <w:sz w:val="24"/>
          <w:szCs w:val="24"/>
        </w:rPr>
      </w:pPr>
      <w:r w:rsidRPr="00CB5B8F">
        <w:rPr>
          <w:sz w:val="24"/>
          <w:szCs w:val="24"/>
        </w:rPr>
        <w:t xml:space="preserve">Перечень профилактических мероприятий, сроки (периодичность) их проведения </w:t>
      </w:r>
      <w:r w:rsidRPr="00CB5B8F">
        <w:rPr>
          <w:b w:val="0"/>
          <w:sz w:val="24"/>
          <w:szCs w:val="24"/>
        </w:rPr>
        <w:t xml:space="preserve">  </w:t>
      </w:r>
    </w:p>
    <w:p w:rsidR="00102CB8" w:rsidRPr="00CB5B8F" w:rsidRDefault="00A013CD">
      <w:pPr>
        <w:spacing w:after="0" w:line="259" w:lineRule="auto"/>
        <w:ind w:left="904" w:firstLine="0"/>
        <w:jc w:val="left"/>
        <w:rPr>
          <w:sz w:val="24"/>
          <w:szCs w:val="24"/>
        </w:rPr>
      </w:pPr>
      <w:r w:rsidRPr="00CB5B8F">
        <w:rPr>
          <w:sz w:val="24"/>
          <w:szCs w:val="24"/>
        </w:rPr>
        <w:t xml:space="preserve">   </w:t>
      </w:r>
    </w:p>
    <w:p w:rsidR="00102CB8" w:rsidRPr="00CB5B8F" w:rsidRDefault="00A013CD">
      <w:pPr>
        <w:spacing w:after="0" w:line="259" w:lineRule="auto"/>
        <w:ind w:left="904" w:firstLine="0"/>
        <w:jc w:val="left"/>
        <w:rPr>
          <w:sz w:val="24"/>
          <w:szCs w:val="24"/>
        </w:rPr>
      </w:pPr>
      <w:r w:rsidRPr="00CB5B8F">
        <w:rPr>
          <w:sz w:val="24"/>
          <w:szCs w:val="24"/>
        </w:rPr>
        <w:t xml:space="preserve">   </w:t>
      </w:r>
    </w:p>
    <w:tbl>
      <w:tblPr>
        <w:tblStyle w:val="TableGrid"/>
        <w:tblW w:w="10391" w:type="dxa"/>
        <w:tblInd w:w="-262" w:type="dxa"/>
        <w:tblLook w:val="04A0" w:firstRow="1" w:lastRow="0" w:firstColumn="1" w:lastColumn="0" w:noHBand="0" w:noVBand="1"/>
      </w:tblPr>
      <w:tblGrid>
        <w:gridCol w:w="387"/>
        <w:gridCol w:w="2460"/>
        <w:gridCol w:w="3069"/>
        <w:gridCol w:w="2177"/>
        <w:gridCol w:w="2298"/>
      </w:tblGrid>
      <w:tr w:rsidR="00102CB8" w:rsidRPr="00CB5B8F" w:rsidTr="00142810">
        <w:trPr>
          <w:trHeight w:val="1962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CB8" w:rsidRPr="00CB5B8F" w:rsidRDefault="00A013CD">
            <w:pPr>
              <w:spacing w:after="104" w:line="259" w:lineRule="auto"/>
              <w:ind w:left="18" w:firstLine="0"/>
              <w:jc w:val="left"/>
              <w:rPr>
                <w:sz w:val="24"/>
                <w:szCs w:val="24"/>
              </w:rPr>
            </w:pPr>
            <w:r w:rsidRPr="00CB5B8F">
              <w:rPr>
                <w:sz w:val="24"/>
                <w:szCs w:val="24"/>
              </w:rPr>
              <w:t xml:space="preserve">№ </w:t>
            </w:r>
          </w:p>
          <w:p w:rsidR="00102CB8" w:rsidRPr="00CB5B8F" w:rsidRDefault="00A013CD">
            <w:pPr>
              <w:spacing w:after="0" w:line="259" w:lineRule="auto"/>
              <w:ind w:left="42" w:firstLine="0"/>
              <w:jc w:val="center"/>
              <w:rPr>
                <w:sz w:val="24"/>
                <w:szCs w:val="24"/>
              </w:rPr>
            </w:pPr>
            <w:r w:rsidRPr="00CB5B8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CB8" w:rsidRPr="00CB5B8F" w:rsidRDefault="00A013CD">
            <w:pPr>
              <w:spacing w:after="111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CB5B8F">
              <w:rPr>
                <w:b/>
                <w:sz w:val="24"/>
                <w:szCs w:val="24"/>
              </w:rPr>
              <w:t xml:space="preserve">Вид </w:t>
            </w:r>
          </w:p>
          <w:p w:rsidR="00102CB8" w:rsidRPr="00CB5B8F" w:rsidRDefault="00A013CD">
            <w:pPr>
              <w:spacing w:after="0" w:line="259" w:lineRule="auto"/>
              <w:ind w:left="0" w:right="182" w:firstLine="0"/>
              <w:jc w:val="right"/>
              <w:rPr>
                <w:sz w:val="24"/>
                <w:szCs w:val="24"/>
              </w:rPr>
            </w:pPr>
            <w:r w:rsidRPr="00CB5B8F">
              <w:rPr>
                <w:b/>
                <w:sz w:val="24"/>
                <w:szCs w:val="24"/>
              </w:rPr>
              <w:t>мероприятия</w:t>
            </w:r>
            <w:r w:rsidRPr="00CB5B8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CB8" w:rsidRPr="00CB5B8F" w:rsidRDefault="00A013C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CB5B8F">
              <w:rPr>
                <w:b/>
                <w:sz w:val="24"/>
                <w:szCs w:val="24"/>
              </w:rPr>
              <w:t>Форма мероприятия</w:t>
            </w:r>
            <w:r w:rsidRPr="00CB5B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CB8" w:rsidRPr="00CB5B8F" w:rsidRDefault="00A013CD" w:rsidP="001E481F">
            <w:pPr>
              <w:spacing w:after="0" w:line="233" w:lineRule="auto"/>
              <w:ind w:left="8" w:firstLine="0"/>
              <w:jc w:val="center"/>
              <w:rPr>
                <w:sz w:val="24"/>
                <w:szCs w:val="24"/>
              </w:rPr>
            </w:pPr>
            <w:r w:rsidRPr="00CB5B8F">
              <w:rPr>
                <w:b/>
                <w:sz w:val="24"/>
                <w:szCs w:val="24"/>
              </w:rPr>
              <w:t>Подразделение и (или) должностные лица</w:t>
            </w:r>
            <w:r w:rsidRPr="00CB5B8F">
              <w:rPr>
                <w:b/>
                <w:i/>
                <w:sz w:val="24"/>
                <w:szCs w:val="24"/>
              </w:rPr>
              <w:t xml:space="preserve"> </w:t>
            </w:r>
            <w:r w:rsidRPr="00CB5B8F">
              <w:rPr>
                <w:sz w:val="24"/>
                <w:szCs w:val="24"/>
              </w:rPr>
              <w:t xml:space="preserve">  </w:t>
            </w:r>
            <w:r w:rsidRPr="001E481F">
              <w:rPr>
                <w:b/>
                <w:sz w:val="24"/>
                <w:szCs w:val="24"/>
              </w:rPr>
              <w:t>администрации</w:t>
            </w:r>
            <w:r w:rsidRPr="00CB5B8F">
              <w:rPr>
                <w:b/>
                <w:sz w:val="24"/>
                <w:szCs w:val="24"/>
              </w:rPr>
              <w:t xml:space="preserve">, </w:t>
            </w:r>
            <w:r w:rsidRPr="00CB5B8F">
              <w:rPr>
                <w:sz w:val="24"/>
                <w:szCs w:val="24"/>
              </w:rPr>
              <w:t xml:space="preserve"> </w:t>
            </w:r>
          </w:p>
          <w:p w:rsidR="00102CB8" w:rsidRPr="00CB5B8F" w:rsidRDefault="00A013CD" w:rsidP="001E481F">
            <w:pPr>
              <w:spacing w:after="0" w:line="264" w:lineRule="auto"/>
              <w:ind w:left="366" w:firstLine="0"/>
              <w:jc w:val="left"/>
              <w:rPr>
                <w:sz w:val="24"/>
                <w:szCs w:val="24"/>
              </w:rPr>
            </w:pPr>
            <w:r w:rsidRPr="00CB5B8F">
              <w:rPr>
                <w:b/>
                <w:sz w:val="24"/>
                <w:szCs w:val="24"/>
              </w:rPr>
              <w:t xml:space="preserve">ответственные за реализацию мероприятия </w:t>
            </w:r>
            <w:r w:rsidRPr="00CB5B8F">
              <w:rPr>
                <w:sz w:val="24"/>
                <w:szCs w:val="24"/>
              </w:rPr>
              <w:t xml:space="preserve">  </w:t>
            </w:r>
          </w:p>
          <w:p w:rsidR="00102CB8" w:rsidRPr="00CB5B8F" w:rsidRDefault="00A013CD">
            <w:pPr>
              <w:spacing w:after="0" w:line="259" w:lineRule="auto"/>
              <w:ind w:left="238" w:firstLine="0"/>
              <w:jc w:val="center"/>
              <w:rPr>
                <w:sz w:val="24"/>
                <w:szCs w:val="24"/>
              </w:rPr>
            </w:pPr>
            <w:r w:rsidRPr="00CB5B8F">
              <w:rPr>
                <w:b/>
                <w:sz w:val="24"/>
                <w:szCs w:val="24"/>
              </w:rPr>
              <w:t xml:space="preserve"> </w:t>
            </w:r>
            <w:r w:rsidRPr="00CB5B8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CB8" w:rsidRPr="00CB5B8F" w:rsidRDefault="00A013CD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B5B8F">
              <w:rPr>
                <w:b/>
                <w:sz w:val="24"/>
                <w:szCs w:val="24"/>
              </w:rPr>
              <w:t>Сроки (периодичность) их проведения</w:t>
            </w:r>
            <w:r w:rsidRPr="00CB5B8F">
              <w:rPr>
                <w:sz w:val="24"/>
                <w:szCs w:val="24"/>
              </w:rPr>
              <w:t xml:space="preserve">   </w:t>
            </w:r>
          </w:p>
        </w:tc>
      </w:tr>
      <w:tr w:rsidR="00102CB8" w:rsidRPr="00CB5B8F">
        <w:trPr>
          <w:trHeight w:val="1052"/>
        </w:trPr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CB8" w:rsidRPr="00CB5B8F" w:rsidRDefault="00A013CD">
            <w:pPr>
              <w:spacing w:after="0" w:line="259" w:lineRule="auto"/>
              <w:ind w:left="38" w:firstLine="0"/>
              <w:rPr>
                <w:sz w:val="24"/>
                <w:szCs w:val="24"/>
              </w:rPr>
            </w:pPr>
            <w:r w:rsidRPr="00CB5B8F">
              <w:rPr>
                <w:sz w:val="24"/>
                <w:szCs w:val="24"/>
              </w:rPr>
              <w:t xml:space="preserve">1.    </w:t>
            </w:r>
          </w:p>
        </w:tc>
        <w:tc>
          <w:tcPr>
            <w:tcW w:w="14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CB8" w:rsidRPr="00CB5B8F" w:rsidRDefault="001E481F" w:rsidP="001E481F">
            <w:pPr>
              <w:spacing w:after="16" w:line="259" w:lineRule="auto"/>
              <w:ind w:left="2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</w:t>
            </w:r>
            <w:r w:rsidR="00A013CD" w:rsidRPr="00CB5B8F">
              <w:rPr>
                <w:sz w:val="24"/>
                <w:szCs w:val="24"/>
              </w:rPr>
              <w:t xml:space="preserve">ние  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CB8" w:rsidRPr="00A20489" w:rsidRDefault="00A013CD" w:rsidP="00142810">
            <w:pPr>
              <w:spacing w:after="0" w:line="259" w:lineRule="auto"/>
              <w:ind w:left="6" w:right="102" w:firstLine="0"/>
              <w:jc w:val="left"/>
              <w:rPr>
                <w:sz w:val="20"/>
                <w:szCs w:val="20"/>
              </w:rPr>
            </w:pPr>
            <w:r w:rsidRPr="00A20489">
              <w:rPr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CB8" w:rsidRPr="00A20489" w:rsidRDefault="00A013CD" w:rsidP="00142810">
            <w:pPr>
              <w:spacing w:after="0" w:line="259" w:lineRule="auto"/>
              <w:ind w:left="6" w:firstLine="0"/>
              <w:jc w:val="left"/>
              <w:rPr>
                <w:sz w:val="20"/>
                <w:szCs w:val="20"/>
              </w:rPr>
            </w:pPr>
            <w:r w:rsidRPr="00A20489">
              <w:rPr>
                <w:sz w:val="20"/>
                <w:szCs w:val="20"/>
              </w:rPr>
              <w:t>Глава  администрации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CB8" w:rsidRPr="00A20489" w:rsidRDefault="00A013CD" w:rsidP="00142810">
            <w:pPr>
              <w:spacing w:after="0" w:line="259" w:lineRule="auto"/>
              <w:ind w:left="6" w:firstLine="0"/>
              <w:jc w:val="left"/>
              <w:rPr>
                <w:sz w:val="20"/>
                <w:szCs w:val="20"/>
              </w:rPr>
            </w:pPr>
            <w:r w:rsidRPr="00A20489">
              <w:rPr>
                <w:sz w:val="20"/>
                <w:szCs w:val="20"/>
              </w:rPr>
              <w:t>По мере необходимости в течение года</w:t>
            </w:r>
          </w:p>
        </w:tc>
      </w:tr>
      <w:tr w:rsidR="00102CB8" w:rsidRPr="00CB5B8F">
        <w:trPr>
          <w:trHeight w:val="15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02CB8" w:rsidRPr="00CB5B8F" w:rsidRDefault="00102CB8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02CB8" w:rsidRPr="00CB5B8F" w:rsidRDefault="00102CB8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CB8" w:rsidRPr="00A20489" w:rsidRDefault="00A013CD" w:rsidP="00142810">
            <w:pPr>
              <w:spacing w:after="0" w:line="259" w:lineRule="auto"/>
              <w:ind w:left="6" w:right="102" w:firstLine="0"/>
              <w:jc w:val="left"/>
              <w:rPr>
                <w:sz w:val="20"/>
                <w:szCs w:val="20"/>
              </w:rPr>
            </w:pPr>
            <w:r w:rsidRPr="00A20489">
              <w:rPr>
                <w:sz w:val="20"/>
                <w:szCs w:val="20"/>
              </w:rPr>
              <w:t>Публикация на сайте руководств по соблюдению обязательных требований в сфере благоустройства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CB8" w:rsidRPr="00A20489" w:rsidRDefault="00102CB8" w:rsidP="00142810">
            <w:pPr>
              <w:spacing w:after="0" w:line="259" w:lineRule="auto"/>
              <w:ind w:left="0" w:right="298" w:firstLine="0"/>
              <w:jc w:val="left"/>
              <w:rPr>
                <w:sz w:val="20"/>
                <w:szCs w:val="20"/>
              </w:rPr>
            </w:pPr>
          </w:p>
          <w:p w:rsidR="00102CB8" w:rsidRPr="00A20489" w:rsidRDefault="00A013CD" w:rsidP="00142810">
            <w:pPr>
              <w:spacing w:after="0" w:line="259" w:lineRule="auto"/>
              <w:ind w:left="6" w:firstLine="0"/>
              <w:jc w:val="left"/>
              <w:rPr>
                <w:sz w:val="20"/>
                <w:szCs w:val="20"/>
              </w:rPr>
            </w:pPr>
            <w:r w:rsidRPr="00A20489">
              <w:rPr>
                <w:sz w:val="20"/>
                <w:szCs w:val="20"/>
              </w:rPr>
              <w:t>Глава  администрации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CB8" w:rsidRPr="00A20489" w:rsidRDefault="00A013CD" w:rsidP="00142810">
            <w:pPr>
              <w:spacing w:after="0" w:line="259" w:lineRule="auto"/>
              <w:ind w:left="6" w:firstLine="0"/>
              <w:jc w:val="left"/>
              <w:rPr>
                <w:sz w:val="20"/>
                <w:szCs w:val="20"/>
              </w:rPr>
            </w:pPr>
            <w:r w:rsidRPr="00A20489">
              <w:rPr>
                <w:sz w:val="20"/>
                <w:szCs w:val="20"/>
              </w:rPr>
              <w:t>По мере поступления</w:t>
            </w:r>
          </w:p>
        </w:tc>
      </w:tr>
      <w:tr w:rsidR="00102CB8" w:rsidRPr="00CB5B8F">
        <w:trPr>
          <w:trHeight w:val="15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CB8" w:rsidRPr="00CB5B8F" w:rsidRDefault="00102CB8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CB8" w:rsidRPr="00CB5B8F" w:rsidRDefault="00102CB8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CB8" w:rsidRPr="00A20489" w:rsidRDefault="00A013CD" w:rsidP="00142810">
            <w:pPr>
              <w:spacing w:after="0" w:line="259" w:lineRule="auto"/>
              <w:ind w:left="6" w:right="106" w:firstLine="0"/>
              <w:jc w:val="left"/>
              <w:rPr>
                <w:sz w:val="20"/>
                <w:szCs w:val="20"/>
              </w:rPr>
            </w:pPr>
            <w:r w:rsidRPr="00A20489">
              <w:rPr>
                <w:sz w:val="20"/>
                <w:szCs w:val="2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предусмотрено   Положения о виде контроля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CB8" w:rsidRPr="00A20489" w:rsidRDefault="00102CB8" w:rsidP="00142810">
            <w:pPr>
              <w:spacing w:after="0" w:line="259" w:lineRule="auto"/>
              <w:ind w:left="0" w:right="298" w:firstLine="0"/>
              <w:jc w:val="left"/>
              <w:rPr>
                <w:sz w:val="20"/>
                <w:szCs w:val="20"/>
              </w:rPr>
            </w:pPr>
          </w:p>
          <w:p w:rsidR="00102CB8" w:rsidRPr="00A20489" w:rsidRDefault="00A013CD" w:rsidP="00142810">
            <w:pPr>
              <w:spacing w:after="0" w:line="259" w:lineRule="auto"/>
              <w:ind w:left="6" w:firstLine="0"/>
              <w:jc w:val="left"/>
              <w:rPr>
                <w:sz w:val="20"/>
                <w:szCs w:val="20"/>
              </w:rPr>
            </w:pPr>
            <w:r w:rsidRPr="00A20489">
              <w:rPr>
                <w:sz w:val="20"/>
                <w:szCs w:val="20"/>
              </w:rPr>
              <w:t>Глава  администрации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2CB8" w:rsidRPr="00A20489" w:rsidRDefault="00A013CD" w:rsidP="00142810">
            <w:pPr>
              <w:spacing w:after="0" w:line="259" w:lineRule="auto"/>
              <w:ind w:left="6" w:firstLine="0"/>
              <w:jc w:val="left"/>
              <w:rPr>
                <w:sz w:val="20"/>
                <w:szCs w:val="20"/>
              </w:rPr>
            </w:pPr>
            <w:r w:rsidRPr="00A20489">
              <w:rPr>
                <w:sz w:val="20"/>
                <w:szCs w:val="20"/>
              </w:rPr>
              <w:t>По мере обновления</w:t>
            </w:r>
          </w:p>
        </w:tc>
      </w:tr>
      <w:tr w:rsidR="00102CB8" w:rsidRPr="00CB5B8F">
        <w:trPr>
          <w:trHeight w:val="1064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CB8" w:rsidRPr="00CB5B8F" w:rsidRDefault="00A013CD">
            <w:pPr>
              <w:spacing w:after="0" w:line="259" w:lineRule="auto"/>
              <w:ind w:left="0" w:right="132" w:firstLine="0"/>
              <w:jc w:val="right"/>
              <w:rPr>
                <w:sz w:val="24"/>
                <w:szCs w:val="24"/>
              </w:rPr>
            </w:pPr>
            <w:r w:rsidRPr="00CB5B8F">
              <w:rPr>
                <w:sz w:val="24"/>
                <w:szCs w:val="24"/>
              </w:rPr>
              <w:t xml:space="preserve">2. 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CB8" w:rsidRPr="00CB5B8F" w:rsidRDefault="00A013CD">
            <w:pPr>
              <w:spacing w:after="0" w:line="259" w:lineRule="auto"/>
              <w:ind w:left="-10" w:firstLine="0"/>
              <w:jc w:val="center"/>
              <w:rPr>
                <w:sz w:val="24"/>
                <w:szCs w:val="24"/>
              </w:rPr>
            </w:pPr>
            <w:r w:rsidRPr="00CB5B8F">
              <w:rPr>
                <w:sz w:val="24"/>
                <w:szCs w:val="24"/>
              </w:rPr>
              <w:t xml:space="preserve"> </w:t>
            </w:r>
            <w:r w:rsidR="00A20489">
              <w:rPr>
                <w:sz w:val="24"/>
                <w:szCs w:val="24"/>
              </w:rPr>
              <w:t>Объявление предостереже</w:t>
            </w:r>
            <w:r w:rsidRPr="00CB5B8F">
              <w:rPr>
                <w:sz w:val="24"/>
                <w:szCs w:val="24"/>
              </w:rPr>
              <w:t xml:space="preserve">ния  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CB8" w:rsidRPr="00A20489" w:rsidRDefault="00A013CD" w:rsidP="00142810">
            <w:pPr>
              <w:spacing w:after="41" w:line="249" w:lineRule="auto"/>
              <w:ind w:left="118" w:right="-3" w:firstLine="0"/>
              <w:jc w:val="left"/>
              <w:rPr>
                <w:sz w:val="20"/>
                <w:szCs w:val="20"/>
              </w:rPr>
            </w:pPr>
            <w:r w:rsidRPr="00A20489">
              <w:rPr>
                <w:sz w:val="20"/>
                <w:szCs w:val="20"/>
              </w:rPr>
              <w:t>Объявление предостережений контролируемым лицам для целей</w:t>
            </w:r>
          </w:p>
          <w:p w:rsidR="00102CB8" w:rsidRPr="00A20489" w:rsidRDefault="00A013CD" w:rsidP="00142810">
            <w:pPr>
              <w:tabs>
                <w:tab w:val="center" w:pos="1451"/>
                <w:tab w:val="center" w:pos="2083"/>
                <w:tab w:val="right" w:pos="3685"/>
              </w:tabs>
              <w:spacing w:after="113" w:line="259" w:lineRule="auto"/>
              <w:ind w:left="0" w:right="-6" w:firstLine="0"/>
              <w:jc w:val="left"/>
              <w:rPr>
                <w:sz w:val="20"/>
                <w:szCs w:val="20"/>
              </w:rPr>
            </w:pPr>
            <w:r w:rsidRPr="00A20489">
              <w:rPr>
                <w:sz w:val="20"/>
                <w:szCs w:val="20"/>
              </w:rPr>
              <w:t xml:space="preserve">принятия </w:t>
            </w:r>
            <w:r w:rsidRPr="00A20489">
              <w:rPr>
                <w:sz w:val="20"/>
                <w:szCs w:val="20"/>
              </w:rPr>
              <w:tab/>
              <w:t xml:space="preserve">мер </w:t>
            </w:r>
            <w:r w:rsidRPr="00A20489">
              <w:rPr>
                <w:sz w:val="20"/>
                <w:szCs w:val="20"/>
              </w:rPr>
              <w:tab/>
              <w:t xml:space="preserve">по </w:t>
            </w:r>
            <w:r w:rsidRPr="00A20489">
              <w:rPr>
                <w:sz w:val="20"/>
                <w:szCs w:val="20"/>
              </w:rPr>
              <w:tab/>
              <w:t>обеспечению</w:t>
            </w:r>
          </w:p>
          <w:p w:rsidR="00102CB8" w:rsidRPr="00A20489" w:rsidRDefault="00A013CD" w:rsidP="00142810">
            <w:pPr>
              <w:spacing w:after="0" w:line="259" w:lineRule="auto"/>
              <w:ind w:left="118" w:firstLine="0"/>
              <w:jc w:val="left"/>
              <w:rPr>
                <w:sz w:val="20"/>
                <w:szCs w:val="20"/>
              </w:rPr>
            </w:pPr>
            <w:r w:rsidRPr="00A20489">
              <w:rPr>
                <w:sz w:val="20"/>
                <w:szCs w:val="20"/>
              </w:rPr>
              <w:t>соблюдения обязательных требований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CB8" w:rsidRPr="00A20489" w:rsidRDefault="00102CB8" w:rsidP="00142810">
            <w:pPr>
              <w:spacing w:after="0" w:line="259" w:lineRule="auto"/>
              <w:ind w:left="0" w:right="186" w:firstLine="0"/>
              <w:jc w:val="left"/>
              <w:rPr>
                <w:sz w:val="20"/>
                <w:szCs w:val="20"/>
              </w:rPr>
            </w:pPr>
          </w:p>
          <w:p w:rsidR="00102CB8" w:rsidRPr="00A20489" w:rsidRDefault="00A013CD" w:rsidP="00142810">
            <w:pPr>
              <w:spacing w:after="0" w:line="259" w:lineRule="auto"/>
              <w:ind w:left="118" w:firstLine="0"/>
              <w:jc w:val="left"/>
              <w:rPr>
                <w:sz w:val="20"/>
                <w:szCs w:val="20"/>
              </w:rPr>
            </w:pPr>
            <w:r w:rsidRPr="00A20489">
              <w:rPr>
                <w:sz w:val="20"/>
                <w:szCs w:val="20"/>
              </w:rPr>
              <w:t>Глава  администрации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CB8" w:rsidRPr="00A20489" w:rsidRDefault="00142810" w:rsidP="00142810">
            <w:pPr>
              <w:spacing w:after="0" w:line="377" w:lineRule="auto"/>
              <w:ind w:left="118" w:hanging="11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  течение   года </w:t>
            </w:r>
            <w:r w:rsidR="00A013CD" w:rsidRPr="00A20489">
              <w:rPr>
                <w:sz w:val="20"/>
                <w:szCs w:val="20"/>
              </w:rPr>
              <w:t>(при наличии оснований)</w:t>
            </w:r>
          </w:p>
          <w:p w:rsidR="00102CB8" w:rsidRPr="00A20489" w:rsidRDefault="00102CB8" w:rsidP="00142810">
            <w:pPr>
              <w:spacing w:after="0" w:line="259" w:lineRule="auto"/>
              <w:ind w:left="118" w:firstLine="0"/>
              <w:jc w:val="left"/>
              <w:rPr>
                <w:sz w:val="20"/>
                <w:szCs w:val="20"/>
              </w:rPr>
            </w:pPr>
          </w:p>
        </w:tc>
      </w:tr>
      <w:tr w:rsidR="00102CB8" w:rsidRPr="00CB5B8F">
        <w:trPr>
          <w:trHeight w:val="3829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CB8" w:rsidRPr="00CB5B8F" w:rsidRDefault="00A013CD">
            <w:pPr>
              <w:spacing w:after="0" w:line="259" w:lineRule="auto"/>
              <w:ind w:left="0" w:right="132" w:firstLine="0"/>
              <w:jc w:val="right"/>
              <w:rPr>
                <w:sz w:val="24"/>
                <w:szCs w:val="24"/>
              </w:rPr>
            </w:pPr>
            <w:r w:rsidRPr="00CB5B8F">
              <w:rPr>
                <w:sz w:val="24"/>
                <w:szCs w:val="24"/>
              </w:rPr>
              <w:t xml:space="preserve">3. 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CB8" w:rsidRPr="00CB5B8F" w:rsidRDefault="00A013CD">
            <w:pPr>
              <w:spacing w:after="0" w:line="259" w:lineRule="auto"/>
              <w:ind w:left="534" w:hanging="544"/>
              <w:jc w:val="left"/>
              <w:rPr>
                <w:sz w:val="24"/>
                <w:szCs w:val="24"/>
              </w:rPr>
            </w:pPr>
            <w:r w:rsidRPr="00CB5B8F">
              <w:rPr>
                <w:sz w:val="24"/>
                <w:szCs w:val="24"/>
              </w:rPr>
              <w:t xml:space="preserve"> </w:t>
            </w:r>
            <w:r w:rsidR="00A20489">
              <w:rPr>
                <w:sz w:val="24"/>
                <w:szCs w:val="24"/>
              </w:rPr>
              <w:t>Консультиро</w:t>
            </w:r>
            <w:r w:rsidRPr="00CB5B8F">
              <w:rPr>
                <w:sz w:val="24"/>
                <w:szCs w:val="24"/>
              </w:rPr>
              <w:t xml:space="preserve">вание   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CB8" w:rsidRPr="00A20489" w:rsidRDefault="00A013CD" w:rsidP="00142810">
            <w:pPr>
              <w:spacing w:after="0" w:line="306" w:lineRule="auto"/>
              <w:ind w:left="118" w:right="107" w:firstLine="0"/>
              <w:jc w:val="left"/>
              <w:rPr>
                <w:sz w:val="20"/>
                <w:szCs w:val="20"/>
              </w:rPr>
            </w:pPr>
            <w:r w:rsidRPr="00A20489">
              <w:rPr>
                <w:sz w:val="20"/>
                <w:szCs w:val="20"/>
              </w:rPr>
              <w:t>Проведение должностными лицами а</w:t>
            </w:r>
            <w:r w:rsidRPr="00A20489">
              <w:rPr>
                <w:i/>
                <w:sz w:val="20"/>
                <w:szCs w:val="20"/>
              </w:rPr>
              <w:t>дминистрации</w:t>
            </w:r>
            <w:r w:rsidRPr="00A20489">
              <w:rPr>
                <w:sz w:val="20"/>
                <w:szCs w:val="20"/>
              </w:rPr>
              <w:t xml:space="preserve"> консультаций по вопросам:</w:t>
            </w:r>
          </w:p>
          <w:p w:rsidR="00102CB8" w:rsidRPr="00A20489" w:rsidRDefault="00A013CD" w:rsidP="00142810">
            <w:pPr>
              <w:spacing w:after="5"/>
              <w:ind w:left="118" w:right="97" w:firstLine="0"/>
              <w:jc w:val="left"/>
              <w:rPr>
                <w:sz w:val="20"/>
                <w:szCs w:val="20"/>
              </w:rPr>
            </w:pPr>
            <w:r w:rsidRPr="00A20489">
              <w:rPr>
                <w:sz w:val="20"/>
                <w:szCs w:val="20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>
              <w:r w:rsidRPr="00A20489">
                <w:rPr>
                  <w:sz w:val="20"/>
                  <w:szCs w:val="20"/>
                </w:rPr>
                <w:t>закон</w:t>
              </w:r>
            </w:hyperlink>
            <w:hyperlink r:id="rId7">
              <w:r w:rsidRPr="00A20489">
                <w:rPr>
                  <w:sz w:val="20"/>
                  <w:szCs w:val="20"/>
                </w:rPr>
                <w:t>о</w:t>
              </w:r>
            </w:hyperlink>
            <w:hyperlink r:id="rId8">
              <w:r w:rsidRPr="00A20489">
                <w:rPr>
                  <w:sz w:val="20"/>
                  <w:szCs w:val="20"/>
                </w:rPr>
                <w:t>м</w:t>
              </w:r>
            </w:hyperlink>
            <w:hyperlink r:id="rId9">
              <w:r w:rsidRPr="00A20489">
                <w:rPr>
                  <w:sz w:val="20"/>
                  <w:szCs w:val="20"/>
                </w:rPr>
                <w:t xml:space="preserve"> </w:t>
              </w:r>
            </w:hyperlink>
            <w:hyperlink r:id="rId10">
              <w:r w:rsidRPr="00A20489">
                <w:rPr>
                  <w:sz w:val="20"/>
                  <w:szCs w:val="20"/>
                </w:rPr>
                <w:t>«</w:t>
              </w:r>
            </w:hyperlink>
            <w:hyperlink r:id="rId11">
              <w:r w:rsidRPr="00A20489">
                <w:rPr>
                  <w:sz w:val="20"/>
                  <w:szCs w:val="20"/>
                </w:rPr>
                <w:t>О</w:t>
              </w:r>
            </w:hyperlink>
            <w:r w:rsidRPr="00A20489">
              <w:rPr>
                <w:sz w:val="20"/>
                <w:szCs w:val="20"/>
              </w:rPr>
              <w:t xml:space="preserve"> порядке рассмотрения обращения граждан Российской Федерации», а также в ходе проведения профилактического мероприятия, контрольного</w:t>
            </w:r>
          </w:p>
          <w:p w:rsidR="00102CB8" w:rsidRPr="00A20489" w:rsidRDefault="00A013CD" w:rsidP="00142810">
            <w:pPr>
              <w:spacing w:after="0" w:line="259" w:lineRule="auto"/>
              <w:ind w:left="118" w:firstLine="0"/>
              <w:jc w:val="left"/>
              <w:rPr>
                <w:sz w:val="20"/>
                <w:szCs w:val="20"/>
              </w:rPr>
            </w:pPr>
            <w:r w:rsidRPr="00A20489">
              <w:rPr>
                <w:sz w:val="20"/>
                <w:szCs w:val="20"/>
              </w:rPr>
              <w:t>(надзорного) мероприятия.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CB8" w:rsidRPr="00A20489" w:rsidRDefault="00102CB8" w:rsidP="00142810">
            <w:pPr>
              <w:spacing w:after="0" w:line="259" w:lineRule="auto"/>
              <w:ind w:left="0" w:right="186" w:firstLine="0"/>
              <w:jc w:val="left"/>
              <w:rPr>
                <w:sz w:val="20"/>
                <w:szCs w:val="20"/>
              </w:rPr>
            </w:pPr>
          </w:p>
          <w:p w:rsidR="00102CB8" w:rsidRPr="00A20489" w:rsidRDefault="00A013CD" w:rsidP="00142810">
            <w:pPr>
              <w:spacing w:after="0" w:line="259" w:lineRule="auto"/>
              <w:ind w:left="118" w:firstLine="0"/>
              <w:jc w:val="left"/>
              <w:rPr>
                <w:sz w:val="20"/>
                <w:szCs w:val="20"/>
              </w:rPr>
            </w:pPr>
            <w:r w:rsidRPr="00A20489">
              <w:rPr>
                <w:sz w:val="20"/>
                <w:szCs w:val="20"/>
              </w:rPr>
              <w:t>Глава  администрации</w:t>
            </w:r>
          </w:p>
        </w:tc>
        <w:tc>
          <w:tcPr>
            <w:tcW w:w="2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2CB8" w:rsidRPr="00A20489" w:rsidRDefault="00A013CD" w:rsidP="00142810">
            <w:pPr>
              <w:tabs>
                <w:tab w:val="center" w:pos="466"/>
                <w:tab w:val="center" w:pos="1018"/>
                <w:tab w:val="center" w:pos="1569"/>
                <w:tab w:val="center" w:pos="1973"/>
              </w:tabs>
              <w:spacing w:after="126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A20489">
              <w:rPr>
                <w:sz w:val="20"/>
                <w:szCs w:val="20"/>
              </w:rPr>
              <w:t xml:space="preserve">В </w:t>
            </w:r>
            <w:r w:rsidRPr="00A20489">
              <w:rPr>
                <w:sz w:val="20"/>
                <w:szCs w:val="20"/>
              </w:rPr>
              <w:tab/>
              <w:t xml:space="preserve"> </w:t>
            </w:r>
            <w:r w:rsidRPr="00A20489">
              <w:rPr>
                <w:sz w:val="20"/>
                <w:szCs w:val="20"/>
              </w:rPr>
              <w:tab/>
              <w:t xml:space="preserve">течение </w:t>
            </w:r>
            <w:r w:rsidRPr="00A20489">
              <w:rPr>
                <w:sz w:val="20"/>
                <w:szCs w:val="20"/>
              </w:rPr>
              <w:tab/>
              <w:t xml:space="preserve"> </w:t>
            </w:r>
            <w:r w:rsidRPr="00A20489">
              <w:rPr>
                <w:sz w:val="20"/>
                <w:szCs w:val="20"/>
              </w:rPr>
              <w:tab/>
              <w:t>года</w:t>
            </w:r>
          </w:p>
          <w:p w:rsidR="00102CB8" w:rsidRPr="00A20489" w:rsidRDefault="00142810" w:rsidP="00142810">
            <w:pPr>
              <w:spacing w:after="24" w:line="259" w:lineRule="auto"/>
              <w:ind w:left="118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(при </w:t>
            </w:r>
            <w:r w:rsidR="00A013CD" w:rsidRPr="00A20489">
              <w:rPr>
                <w:sz w:val="20"/>
                <w:szCs w:val="20"/>
              </w:rPr>
              <w:t>наличии оснований)</w:t>
            </w:r>
          </w:p>
          <w:p w:rsidR="00102CB8" w:rsidRPr="00A20489" w:rsidRDefault="00102CB8" w:rsidP="00142810">
            <w:pPr>
              <w:spacing w:after="0" w:line="259" w:lineRule="auto"/>
              <w:ind w:left="118" w:firstLine="0"/>
              <w:jc w:val="left"/>
              <w:rPr>
                <w:sz w:val="20"/>
                <w:szCs w:val="20"/>
              </w:rPr>
            </w:pPr>
          </w:p>
        </w:tc>
      </w:tr>
    </w:tbl>
    <w:p w:rsidR="00102CB8" w:rsidRDefault="00A013CD">
      <w:pPr>
        <w:spacing w:after="0" w:line="259" w:lineRule="auto"/>
        <w:ind w:left="904" w:firstLine="0"/>
        <w:jc w:val="left"/>
      </w:pPr>
      <w:r>
        <w:t xml:space="preserve">   </w:t>
      </w:r>
    </w:p>
    <w:p w:rsidR="00102CB8" w:rsidRDefault="00A013CD">
      <w:pPr>
        <w:spacing w:after="0" w:line="259" w:lineRule="auto"/>
        <w:ind w:left="904" w:firstLine="0"/>
        <w:jc w:val="left"/>
      </w:pPr>
      <w:r>
        <w:lastRenderedPageBreak/>
        <w:t xml:space="preserve">   </w:t>
      </w:r>
    </w:p>
    <w:p w:rsidR="00102CB8" w:rsidRDefault="00A20489" w:rsidP="00A20489">
      <w:pPr>
        <w:spacing w:after="0" w:line="259" w:lineRule="auto"/>
        <w:ind w:left="904" w:firstLine="0"/>
        <w:jc w:val="left"/>
      </w:pPr>
      <w:r>
        <w:t xml:space="preserve">  </w:t>
      </w:r>
    </w:p>
    <w:sectPr w:rsidR="00102CB8" w:rsidSect="00CB5B8F">
      <w:pgSz w:w="11908" w:h="16848"/>
      <w:pgMar w:top="357" w:right="851" w:bottom="516" w:left="12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482"/>
    <w:multiLevelType w:val="hybridMultilevel"/>
    <w:tmpl w:val="5EF0B082"/>
    <w:lvl w:ilvl="0" w:tplc="FC68E6C8">
      <w:start w:val="3"/>
      <w:numFmt w:val="decimal"/>
      <w:lvlText w:val="%1."/>
      <w:lvlJc w:val="left"/>
      <w:pPr>
        <w:ind w:left="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8E662">
      <w:start w:val="1"/>
      <w:numFmt w:val="lowerLetter"/>
      <w:lvlText w:val="%2"/>
      <w:lvlJc w:val="left"/>
      <w:pPr>
        <w:ind w:left="2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F6E4A8">
      <w:start w:val="1"/>
      <w:numFmt w:val="lowerRoman"/>
      <w:lvlText w:val="%3"/>
      <w:lvlJc w:val="left"/>
      <w:pPr>
        <w:ind w:left="3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24A1D8">
      <w:start w:val="1"/>
      <w:numFmt w:val="decimal"/>
      <w:lvlText w:val="%4"/>
      <w:lvlJc w:val="left"/>
      <w:pPr>
        <w:ind w:left="3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A649C2">
      <w:start w:val="1"/>
      <w:numFmt w:val="lowerLetter"/>
      <w:lvlText w:val="%5"/>
      <w:lvlJc w:val="left"/>
      <w:pPr>
        <w:ind w:left="4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9A1C4C">
      <w:start w:val="1"/>
      <w:numFmt w:val="lowerRoman"/>
      <w:lvlText w:val="%6"/>
      <w:lvlJc w:val="left"/>
      <w:pPr>
        <w:ind w:left="5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C2DE6C">
      <w:start w:val="1"/>
      <w:numFmt w:val="decimal"/>
      <w:lvlText w:val="%7"/>
      <w:lvlJc w:val="left"/>
      <w:pPr>
        <w:ind w:left="6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88EB60">
      <w:start w:val="1"/>
      <w:numFmt w:val="lowerLetter"/>
      <w:lvlText w:val="%8"/>
      <w:lvlJc w:val="left"/>
      <w:pPr>
        <w:ind w:left="6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AE2F42">
      <w:start w:val="1"/>
      <w:numFmt w:val="lowerRoman"/>
      <w:lvlText w:val="%9"/>
      <w:lvlJc w:val="left"/>
      <w:pPr>
        <w:ind w:left="7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AE77A4"/>
    <w:multiLevelType w:val="hybridMultilevel"/>
    <w:tmpl w:val="286E8B7E"/>
    <w:lvl w:ilvl="0" w:tplc="05A85FFA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C277E">
      <w:start w:val="1"/>
      <w:numFmt w:val="lowerLetter"/>
      <w:lvlText w:val="%2"/>
      <w:lvlJc w:val="left"/>
      <w:pPr>
        <w:ind w:left="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94E7DE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14EE70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866E72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C2F332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9A54A0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70F404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00081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C06223"/>
    <w:multiLevelType w:val="multilevel"/>
    <w:tmpl w:val="0164C886"/>
    <w:lvl w:ilvl="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B8"/>
    <w:rsid w:val="00002E16"/>
    <w:rsid w:val="00102CB8"/>
    <w:rsid w:val="00142810"/>
    <w:rsid w:val="001E481F"/>
    <w:rsid w:val="0026349A"/>
    <w:rsid w:val="002B60BC"/>
    <w:rsid w:val="002D5DE1"/>
    <w:rsid w:val="004E448D"/>
    <w:rsid w:val="005818BC"/>
    <w:rsid w:val="005D45FF"/>
    <w:rsid w:val="005E461E"/>
    <w:rsid w:val="00661D9F"/>
    <w:rsid w:val="006813F4"/>
    <w:rsid w:val="0074233B"/>
    <w:rsid w:val="008456DD"/>
    <w:rsid w:val="009C6A3F"/>
    <w:rsid w:val="00A013CD"/>
    <w:rsid w:val="00A20489"/>
    <w:rsid w:val="00A61F11"/>
    <w:rsid w:val="00A61F52"/>
    <w:rsid w:val="00CB5B8F"/>
    <w:rsid w:val="00FA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1D36"/>
  <w15:docId w15:val="{4908ABCA-896F-47B3-8534-F14333CE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5" w:line="270" w:lineRule="auto"/>
      <w:ind w:left="19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238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20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48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11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Зубкова</dc:creator>
  <cp:keywords/>
  <cp:lastModifiedBy>Админ Тарутино</cp:lastModifiedBy>
  <cp:revision>3</cp:revision>
  <cp:lastPrinted>2023-11-20T12:06:00Z</cp:lastPrinted>
  <dcterms:created xsi:type="dcterms:W3CDTF">2024-09-24T11:29:00Z</dcterms:created>
  <dcterms:modified xsi:type="dcterms:W3CDTF">2024-09-24T11:32:00Z</dcterms:modified>
</cp:coreProperties>
</file>